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B1" w:rsidRDefault="00F96FB1" w:rsidP="00982FFE">
      <w:pPr>
        <w:spacing w:after="5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</w:p>
    <w:p w:rsidR="000C2615" w:rsidRDefault="000C2615" w:rsidP="00982FFE">
      <w:pPr>
        <w:spacing w:after="5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5940425" cy="8394404"/>
            <wp:effectExtent l="0" t="0" r="0" b="0"/>
            <wp:docPr id="1" name="Рисунок 1" descr="C:\Users\icl\Documents\Scan\Scan_20220131_14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\Scan_20220131_140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5F0F" w:rsidRPr="000C2615" w:rsidRDefault="00715F0F" w:rsidP="00690351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715F0F" w:rsidRPr="0061417F" w:rsidRDefault="00715F0F" w:rsidP="00690351">
      <w:pPr>
        <w:spacing w:after="5" w:line="268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C688F" w:rsidRDefault="002C688F" w:rsidP="00C67316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61417F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Пояснительная записка</w:t>
      </w:r>
    </w:p>
    <w:p w:rsidR="00CC5412" w:rsidRPr="00CC5412" w:rsidRDefault="00CC5412" w:rsidP="00C67316">
      <w:pPr>
        <w:pStyle w:val="a5"/>
        <w:numPr>
          <w:ilvl w:val="0"/>
          <w:numId w:val="25"/>
        </w:numPr>
        <w:spacing w:after="0" w:line="360" w:lineRule="auto"/>
        <w:ind w:firstLine="709"/>
        <w:rPr>
          <w:rFonts w:ascii="Times New Roman" w:eastAsia="Calibri" w:hAnsi="Times New Roman" w:cs="Times New Roman"/>
          <w:b/>
          <w:sz w:val="32"/>
          <w:szCs w:val="32"/>
          <w:u w:val="single"/>
          <w:lang w:eastAsia="en-US"/>
        </w:rPr>
      </w:pPr>
      <w:r w:rsidRPr="00CC5412">
        <w:rPr>
          <w:rFonts w:ascii="Times New Roman" w:eastAsia="Calibri" w:hAnsi="Times New Roman" w:cs="Times New Roman"/>
          <w:b/>
          <w:sz w:val="32"/>
          <w:szCs w:val="32"/>
          <w:u w:val="single"/>
          <w:lang w:eastAsia="en-US"/>
        </w:rPr>
        <w:t>Обоснование необходимости разработки и внедрения предлагаемой программы.</w:t>
      </w:r>
    </w:p>
    <w:p w:rsidR="00690351" w:rsidRPr="00CC5412" w:rsidRDefault="00690351" w:rsidP="00C67316">
      <w:pPr>
        <w:spacing w:after="0" w:line="360" w:lineRule="auto"/>
        <w:ind w:firstLine="709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C541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Актуальность программы.</w:t>
      </w:r>
    </w:p>
    <w:p w:rsidR="00690351" w:rsidRDefault="00690351" w:rsidP="00C67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7F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61417F">
        <w:rPr>
          <w:rFonts w:ascii="Times New Roman" w:hAnsi="Times New Roman" w:cs="Times New Roman"/>
          <w:sz w:val="28"/>
          <w:szCs w:val="28"/>
        </w:rPr>
        <w:t>является одним из этапов подго</w:t>
      </w:r>
      <w:r w:rsidR="00CC5412">
        <w:rPr>
          <w:rFonts w:ascii="Times New Roman" w:hAnsi="Times New Roman" w:cs="Times New Roman"/>
          <w:sz w:val="28"/>
          <w:szCs w:val="28"/>
        </w:rPr>
        <w:t>товки детей к обучению грамоте</w:t>
      </w:r>
      <w:r w:rsidRPr="0061417F">
        <w:rPr>
          <w:rFonts w:ascii="Times New Roman" w:hAnsi="Times New Roman" w:cs="Times New Roman"/>
          <w:sz w:val="28"/>
          <w:szCs w:val="28"/>
        </w:rPr>
        <w:t xml:space="preserve"> знакомит</w:t>
      </w:r>
      <w:proofErr w:type="gramEnd"/>
      <w:r w:rsidRPr="0061417F">
        <w:rPr>
          <w:rFonts w:ascii="Times New Roman" w:hAnsi="Times New Roman" w:cs="Times New Roman"/>
          <w:sz w:val="28"/>
          <w:szCs w:val="28"/>
        </w:rPr>
        <w:t xml:space="preserve"> детей с первоначальными элементами грамоты. Программа предоставляет систему увлекательных игр и упражнений со звуками, буквами, словами, которые помогут детям сформировать мыслительные операции, научит понимать и выполнять учебную задачу, овладеть навыками речевого общения, а также способствует развитию мелкой моторики и зрительно-двигательной координации. Данная программа педагогически целесообразна, так как при её реализации дети получают достаточный запас знаний, умений и навыков, не</w:t>
      </w:r>
      <w:r w:rsidR="00CC5412">
        <w:rPr>
          <w:rFonts w:ascii="Times New Roman" w:hAnsi="Times New Roman" w:cs="Times New Roman"/>
          <w:sz w:val="28"/>
          <w:szCs w:val="28"/>
        </w:rPr>
        <w:t>обходимых детям</w:t>
      </w:r>
      <w:r w:rsidRPr="0061417F">
        <w:rPr>
          <w:rFonts w:ascii="Times New Roman" w:hAnsi="Times New Roman" w:cs="Times New Roman"/>
          <w:sz w:val="28"/>
          <w:szCs w:val="28"/>
        </w:rPr>
        <w:t>.</w:t>
      </w:r>
    </w:p>
    <w:p w:rsidR="00690351" w:rsidRPr="00CC5412" w:rsidRDefault="00690351" w:rsidP="00C673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C5412">
        <w:rPr>
          <w:rFonts w:ascii="Times New Roman" w:hAnsi="Times New Roman" w:cs="Times New Roman"/>
          <w:b/>
          <w:sz w:val="32"/>
          <w:szCs w:val="32"/>
        </w:rPr>
        <w:t>Практическая значимость.</w:t>
      </w:r>
    </w:p>
    <w:p w:rsidR="00CC5412" w:rsidRPr="0061417F" w:rsidRDefault="00CC5412" w:rsidP="00C67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соответствует ФГОС </w:t>
      </w:r>
      <w:proofErr w:type="gramStart"/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61417F">
        <w:rPr>
          <w:rFonts w:ascii="Times New Roman" w:eastAsia="Times New Roman" w:hAnsi="Times New Roman" w:cs="Times New Roman"/>
          <w:sz w:val="28"/>
          <w:szCs w:val="28"/>
        </w:rPr>
        <w:t xml:space="preserve">имеет </w:t>
      </w:r>
      <w:proofErr w:type="gramStart"/>
      <w:r w:rsidRPr="0061417F">
        <w:rPr>
          <w:rFonts w:ascii="Times New Roman" w:eastAsia="Times New Roman" w:hAnsi="Times New Roman" w:cs="Times New Roman"/>
          <w:sz w:val="28"/>
          <w:szCs w:val="28"/>
        </w:rPr>
        <w:t>социально-педагогическую</w:t>
      </w:r>
      <w:proofErr w:type="gramEnd"/>
      <w:r w:rsidRPr="0061417F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 и способствует развитию мотивации ребёнка к познанию и творчеству, созданию условий для </w:t>
      </w:r>
      <w:r w:rsidRPr="0061417F">
        <w:rPr>
          <w:rFonts w:ascii="Times New Roman" w:hAnsi="Times New Roman" w:cs="Times New Roman"/>
          <w:sz w:val="28"/>
          <w:szCs w:val="28"/>
        </w:rPr>
        <w:t>всестороннего развития личности ребёнка.</w:t>
      </w:r>
    </w:p>
    <w:p w:rsidR="00CC5412" w:rsidRPr="0061417F" w:rsidRDefault="00CC5412" w:rsidP="00C67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7F">
        <w:rPr>
          <w:rFonts w:ascii="Times New Roman" w:hAnsi="Times New Roman" w:cs="Times New Roman"/>
          <w:sz w:val="28"/>
          <w:szCs w:val="28"/>
        </w:rPr>
        <w:t>В Программе используется системный, комплексный, личностный и деятельный подход к развитию детей. При системном подходе рассматриваются пути освоения ребёнком языка в единстве сознания и деятельности. Комплексный подход требует взаимодействия разных наук (психолингвистики, педагогики, языкознания).</w:t>
      </w:r>
    </w:p>
    <w:p w:rsidR="00CC5412" w:rsidRPr="0061417F" w:rsidRDefault="00CC5412" w:rsidP="00C673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>Теоретический подход основывается на представлении о закономерностях речевого развития дошкольников. При личностном подходе рассматривается процесс обучения детей с учётом их психофизиологических особенностей.</w:t>
      </w:r>
    </w:p>
    <w:p w:rsidR="00CC5412" w:rsidRPr="00CC5412" w:rsidRDefault="00CC5412" w:rsidP="00C673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направлена на общее, интеллектуальное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  речевое развитие детей.</w:t>
      </w:r>
    </w:p>
    <w:p w:rsidR="00690351" w:rsidRPr="00CC5412" w:rsidRDefault="00690351" w:rsidP="00C673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C541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Связь программы с уже </w:t>
      </w:r>
      <w:proofErr w:type="gramStart"/>
      <w:r w:rsidRPr="00CC5412">
        <w:rPr>
          <w:rFonts w:ascii="Times New Roman" w:hAnsi="Times New Roman" w:cs="Times New Roman"/>
          <w:b/>
          <w:sz w:val="32"/>
          <w:szCs w:val="32"/>
        </w:rPr>
        <w:t>существующими</w:t>
      </w:r>
      <w:proofErr w:type="gramEnd"/>
      <w:r w:rsidRPr="00CC5412">
        <w:rPr>
          <w:rFonts w:ascii="Times New Roman" w:hAnsi="Times New Roman" w:cs="Times New Roman"/>
          <w:b/>
          <w:sz w:val="32"/>
          <w:szCs w:val="32"/>
        </w:rPr>
        <w:t xml:space="preserve"> по данному направлению.</w:t>
      </w:r>
    </w:p>
    <w:p w:rsidR="00CC5412" w:rsidRDefault="00CC5412" w:rsidP="00C673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1417F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образовательная программа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АБВГДЕйка</w:t>
      </w:r>
      <w:proofErr w:type="spellEnd"/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составлена на основе авторской программы Е.В.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Кол</w:t>
      </w:r>
      <w:r w:rsidR="0031616F">
        <w:rPr>
          <w:rFonts w:ascii="Times New Roman" w:eastAsia="Calibri" w:hAnsi="Times New Roman" w:cs="Times New Roman"/>
          <w:sz w:val="28"/>
          <w:szCs w:val="28"/>
          <w:lang w:eastAsia="en-US"/>
        </w:rPr>
        <w:t>есниковой «От звука к букве. Обучение дошкольников элементам грамоты</w:t>
      </w:r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690351" w:rsidRPr="00CC5412" w:rsidRDefault="00690351" w:rsidP="00C673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C5412">
        <w:rPr>
          <w:rFonts w:ascii="Times New Roman" w:hAnsi="Times New Roman" w:cs="Times New Roman"/>
          <w:b/>
          <w:sz w:val="32"/>
          <w:szCs w:val="32"/>
        </w:rPr>
        <w:t>Вид программы.</w:t>
      </w:r>
    </w:p>
    <w:p w:rsidR="00CC5412" w:rsidRPr="00CC5412" w:rsidRDefault="00CC5412" w:rsidP="00C67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412">
        <w:rPr>
          <w:rFonts w:ascii="Times New Roman" w:hAnsi="Times New Roman" w:cs="Times New Roman"/>
          <w:sz w:val="28"/>
          <w:szCs w:val="28"/>
        </w:rPr>
        <w:t>Модифицированная.</w:t>
      </w:r>
    </w:p>
    <w:p w:rsidR="002C688F" w:rsidRPr="00CC5412" w:rsidRDefault="002C688F" w:rsidP="00C673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5412">
        <w:rPr>
          <w:rFonts w:ascii="Times New Roman" w:eastAsia="Times New Roman" w:hAnsi="Times New Roman" w:cs="Times New Roman"/>
          <w:b/>
          <w:sz w:val="32"/>
          <w:szCs w:val="32"/>
        </w:rPr>
        <w:t>Новизна программы.</w:t>
      </w:r>
    </w:p>
    <w:p w:rsidR="0061417F" w:rsidRPr="0061417F" w:rsidRDefault="0061417F" w:rsidP="00C673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>В программе соблюдается преемственность с предыдущими знаниями и опытом детей с последующим обучением. Методы обучения, используемые в работе, соответствуют возрастным особенностям ребёнка и не дублируют школу.</w:t>
      </w:r>
    </w:p>
    <w:p w:rsidR="0061417F" w:rsidRPr="0061417F" w:rsidRDefault="0061417F" w:rsidP="00C673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Содержание программы включает развитие </w:t>
      </w:r>
      <w:proofErr w:type="spellStart"/>
      <w:proofErr w:type="gramStart"/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>звуко</w:t>
      </w:r>
      <w:proofErr w:type="spellEnd"/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>-буквенного</w:t>
      </w:r>
      <w:proofErr w:type="gramEnd"/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анализа, интереса и способностей к чтению. На этом этапе обучения не ставится задача обучить детей читать и писать. </w:t>
      </w:r>
    </w:p>
    <w:p w:rsidR="0061417F" w:rsidRPr="0061417F" w:rsidRDefault="0061417F" w:rsidP="00C673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Основная задача этого этапа - приобщить детей к материалу, дающему пищу воображению, затрагивающему не только интеллектуальную, но и эмоциональную сферу ребёнка. Вот почему программа делает обучение весёлым и интересным и помогает детям незаметно для себя овладевать задачами дошкольного обучения. </w:t>
      </w:r>
    </w:p>
    <w:p w:rsidR="00424861" w:rsidRPr="00CC5412" w:rsidRDefault="0061417F" w:rsidP="00C67316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1417F">
        <w:rPr>
          <w:rFonts w:ascii="Times New Roman" w:eastAsia="Calibri" w:hAnsi="Times New Roman" w:cs="Times New Roman"/>
          <w:sz w:val="28"/>
          <w:szCs w:val="28"/>
          <w:lang w:eastAsia="en-US"/>
        </w:rPr>
        <w:t>Кроме того, решается задача подготовки руки ребёнка к письму.</w:t>
      </w:r>
      <w:r w:rsidRPr="0061417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 учебно-методическом комплекте (УМК) предусматривается развитие </w:t>
      </w:r>
      <w:proofErr w:type="spellStart"/>
      <w:proofErr w:type="gramStart"/>
      <w:r w:rsidRPr="0061417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звуко</w:t>
      </w:r>
      <w:proofErr w:type="spellEnd"/>
      <w:r w:rsidRPr="0061417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– буквенного</w:t>
      </w:r>
      <w:proofErr w:type="gramEnd"/>
      <w:r w:rsidRPr="0061417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анализа с учетом принципа интеграции, который предполагает взаимодействие областей, представленных в ФГОС (социально-коммуникативное развитие, речевое развитие, художественно-эстет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ическое развитие </w:t>
      </w:r>
      <w:r w:rsidRPr="0061417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 физическое).</w:t>
      </w:r>
      <w:r w:rsidR="00FE2114" w:rsidRPr="00F96FB1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br/>
      </w:r>
      <w:r w:rsidR="00CC5412" w:rsidRPr="00CC5412">
        <w:rPr>
          <w:rFonts w:ascii="Times New Roman" w:hAnsi="Times New Roman" w:cs="Times New Roman"/>
          <w:b/>
          <w:sz w:val="32"/>
          <w:szCs w:val="32"/>
          <w:u w:val="single"/>
        </w:rPr>
        <w:t>2. Цель и задачи программы.</w:t>
      </w:r>
    </w:p>
    <w:p w:rsidR="00FA7335" w:rsidRPr="00FA7335" w:rsidRDefault="002C688F" w:rsidP="00C673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CC541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Цель программ</w:t>
      </w:r>
      <w:proofErr w:type="gramStart"/>
      <w:r w:rsidRPr="00CC541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ы</w:t>
      </w:r>
      <w:r w:rsidR="00F96FB1" w:rsidRPr="00F96FB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End"/>
      <w:r w:rsidR="00F96FB1" w:rsidRPr="00F96F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96FB1" w:rsidRPr="00F96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7335" w:rsidRPr="00FA7335">
        <w:rPr>
          <w:rFonts w:ascii="Times New Roman" w:hAnsi="Times New Roman" w:cs="Times New Roman"/>
          <w:sz w:val="28"/>
          <w:szCs w:val="28"/>
          <w:lang w:eastAsia="en-US"/>
        </w:rPr>
        <w:t>осуществление комплексного подхода к речевому развитию детей и подготовки их к усвоению грамоты.</w:t>
      </w:r>
    </w:p>
    <w:p w:rsidR="00F96FB1" w:rsidRPr="00FA7335" w:rsidRDefault="00F96FB1" w:rsidP="00C673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FA733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lastRenderedPageBreak/>
        <w:t>Задачи программы</w:t>
      </w:r>
    </w:p>
    <w:p w:rsidR="00F96FB1" w:rsidRPr="00F96FB1" w:rsidRDefault="00FA7335" w:rsidP="00C67316">
      <w:pPr>
        <w:spacing w:after="0" w:line="360" w:lineRule="auto"/>
        <w:ind w:right="524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  <w:t>Обучающие</w:t>
      </w:r>
      <w:r w:rsidR="00F96FB1" w:rsidRPr="00F96F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  <w:t>:</w:t>
      </w:r>
      <w:r w:rsidR="00F96FB1" w:rsidRPr="00F96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96FB1" w:rsidRPr="0069318A" w:rsidRDefault="00F96FB1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речь, как средство общения; </w:t>
      </w:r>
    </w:p>
    <w:p w:rsidR="00F96FB1" w:rsidRPr="0069318A" w:rsidRDefault="00F96FB1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Упражнять детей в согласовании слов в предложении; </w:t>
      </w:r>
    </w:p>
    <w:p w:rsidR="00F96FB1" w:rsidRPr="0069318A" w:rsidRDefault="00F96FB1" w:rsidP="00C67316">
      <w:pPr>
        <w:numPr>
          <w:ilvl w:val="0"/>
          <w:numId w:val="1"/>
        </w:numPr>
        <w:spacing w:after="95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Дать представление о предложении; </w:t>
      </w:r>
    </w:p>
    <w:p w:rsidR="00F96FB1" w:rsidRPr="0069318A" w:rsidRDefault="0031616F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>Сформировать у детей первоначальные лингвистические представления</w:t>
      </w:r>
      <w:r w:rsidR="00F96FB1" w:rsidRPr="0069318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96FB1" w:rsidRPr="0069318A" w:rsidRDefault="00F96FB1" w:rsidP="00C67316">
      <w:pPr>
        <w:numPr>
          <w:ilvl w:val="0"/>
          <w:numId w:val="1"/>
        </w:numPr>
        <w:spacing w:after="95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Учить выделять последовательность звуков в простых словах; </w:t>
      </w:r>
    </w:p>
    <w:p w:rsidR="00F96FB1" w:rsidRPr="0069318A" w:rsidRDefault="00934F6F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Учить различать на слух </w:t>
      </w:r>
      <w:r w:rsidR="00F96FB1" w:rsidRPr="0069318A">
        <w:rPr>
          <w:rFonts w:ascii="Times New Roman" w:eastAsia="Times New Roman" w:hAnsi="Times New Roman" w:cs="Times New Roman"/>
          <w:sz w:val="28"/>
          <w:szCs w:val="28"/>
        </w:rPr>
        <w:t xml:space="preserve">и при произношении гласные и согласные звуки; </w:t>
      </w:r>
    </w:p>
    <w:p w:rsidR="00274C7F" w:rsidRPr="0069318A" w:rsidRDefault="00F96FB1" w:rsidP="00C67316">
      <w:pPr>
        <w:numPr>
          <w:ilvl w:val="0"/>
          <w:numId w:val="1"/>
        </w:numPr>
        <w:spacing w:after="89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Расширять словарный запас; </w:t>
      </w:r>
    </w:p>
    <w:p w:rsidR="00F96FB1" w:rsidRPr="0069318A" w:rsidRDefault="00F96FB1" w:rsidP="00C67316">
      <w:pPr>
        <w:spacing w:after="89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>Развивающие:</w:t>
      </w: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6FB1" w:rsidRPr="0069318A" w:rsidRDefault="00F96FB1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Развивать связанную речь; </w:t>
      </w:r>
    </w:p>
    <w:p w:rsidR="00F96FB1" w:rsidRPr="0069318A" w:rsidRDefault="00F96FB1" w:rsidP="00C67316">
      <w:pPr>
        <w:numPr>
          <w:ilvl w:val="0"/>
          <w:numId w:val="1"/>
        </w:numPr>
        <w:spacing w:after="95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Развивать фонематическое восприятие звука; </w:t>
      </w:r>
    </w:p>
    <w:p w:rsidR="00F96FB1" w:rsidRPr="0069318A" w:rsidRDefault="00E93EEE" w:rsidP="00C67316">
      <w:pPr>
        <w:numPr>
          <w:ilvl w:val="0"/>
          <w:numId w:val="1"/>
        </w:numPr>
        <w:spacing w:after="5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="00F96FB1" w:rsidRPr="0069318A">
        <w:rPr>
          <w:rFonts w:ascii="Times New Roman" w:eastAsia="Times New Roman" w:hAnsi="Times New Roman" w:cs="Times New Roman"/>
          <w:sz w:val="28"/>
          <w:szCs w:val="28"/>
        </w:rPr>
        <w:t xml:space="preserve">умение использовать </w:t>
      </w: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в своей речи разные части речи </w:t>
      </w:r>
      <w:r w:rsidR="00F96FB1" w:rsidRPr="0069318A">
        <w:rPr>
          <w:rFonts w:ascii="Times New Roman" w:eastAsia="Times New Roman" w:hAnsi="Times New Roman" w:cs="Times New Roman"/>
          <w:sz w:val="28"/>
          <w:szCs w:val="28"/>
        </w:rPr>
        <w:t>в т</w:t>
      </w: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очном соответствии </w:t>
      </w:r>
      <w:r w:rsidR="00F96FB1" w:rsidRPr="0069318A">
        <w:rPr>
          <w:rFonts w:ascii="Times New Roman" w:eastAsia="Times New Roman" w:hAnsi="Times New Roman" w:cs="Times New Roman"/>
          <w:sz w:val="28"/>
          <w:szCs w:val="28"/>
        </w:rPr>
        <w:t xml:space="preserve">с их значением и целью высказывания; </w:t>
      </w:r>
    </w:p>
    <w:p w:rsidR="00F96FB1" w:rsidRPr="0069318A" w:rsidRDefault="00F96FB1" w:rsidP="00C67316">
      <w:pPr>
        <w:numPr>
          <w:ilvl w:val="0"/>
          <w:numId w:val="1"/>
        </w:numPr>
        <w:spacing w:after="5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Развивать умения составлять рассказы  </w:t>
      </w:r>
      <w:r w:rsidR="00E93EEE" w:rsidRPr="006931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по сюжетным картинкам и из личного опыта; </w:t>
      </w:r>
    </w:p>
    <w:p w:rsidR="00F96FB1" w:rsidRPr="0069318A" w:rsidRDefault="00F96FB1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93EEE" w:rsidRPr="0069318A">
        <w:rPr>
          <w:rFonts w:ascii="Times New Roman" w:eastAsia="Times New Roman" w:hAnsi="Times New Roman" w:cs="Times New Roman"/>
          <w:sz w:val="28"/>
          <w:szCs w:val="28"/>
        </w:rPr>
        <w:t xml:space="preserve">азвивать самостоятельность при </w:t>
      </w: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выполнении поставленной задачи; </w:t>
      </w:r>
    </w:p>
    <w:p w:rsidR="00F96FB1" w:rsidRPr="0069318A" w:rsidRDefault="00F96FB1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Развивать мелкую моторику, глазомер; </w:t>
      </w:r>
    </w:p>
    <w:p w:rsidR="00FA7335" w:rsidRPr="0069318A" w:rsidRDefault="00F96FB1" w:rsidP="00C67316">
      <w:pPr>
        <w:numPr>
          <w:ilvl w:val="0"/>
          <w:numId w:val="1"/>
        </w:numPr>
        <w:spacing w:after="89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>Приобщать детей к чтению художественной литерат</w:t>
      </w:r>
      <w:r w:rsidR="00FA7335" w:rsidRPr="0069318A">
        <w:rPr>
          <w:rFonts w:ascii="Times New Roman" w:eastAsia="Times New Roman" w:hAnsi="Times New Roman" w:cs="Times New Roman"/>
          <w:sz w:val="28"/>
          <w:szCs w:val="28"/>
        </w:rPr>
        <w:t>уры;</w:t>
      </w:r>
    </w:p>
    <w:p w:rsidR="00F96FB1" w:rsidRPr="0069318A" w:rsidRDefault="00F96FB1" w:rsidP="00C67316">
      <w:pPr>
        <w:spacing w:after="89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>Воспитательные:</w:t>
      </w: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6FB1" w:rsidRPr="0069318A" w:rsidRDefault="00F96FB1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культуру речевого общения; </w:t>
      </w:r>
    </w:p>
    <w:p w:rsidR="00F96FB1" w:rsidRPr="0069318A" w:rsidRDefault="00F96FB1" w:rsidP="00C67316">
      <w:pPr>
        <w:numPr>
          <w:ilvl w:val="0"/>
          <w:numId w:val="1"/>
        </w:numPr>
        <w:spacing w:after="5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Воспитывать доброжел</w:t>
      </w:r>
      <w:r w:rsidR="00E93EEE" w:rsidRPr="0069318A">
        <w:rPr>
          <w:rFonts w:ascii="Times New Roman" w:eastAsia="Times New Roman" w:hAnsi="Times New Roman" w:cs="Times New Roman"/>
          <w:sz w:val="28"/>
          <w:szCs w:val="28"/>
        </w:rPr>
        <w:t xml:space="preserve">ательность, коммуникабельность </w:t>
      </w: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и корректное отношение к собеседнику; </w:t>
      </w:r>
    </w:p>
    <w:p w:rsidR="00F96FB1" w:rsidRPr="0069318A" w:rsidRDefault="00F96FB1" w:rsidP="00C67316">
      <w:pPr>
        <w:numPr>
          <w:ilvl w:val="0"/>
          <w:numId w:val="1"/>
        </w:numPr>
        <w:spacing w:after="96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внимание; </w:t>
      </w:r>
    </w:p>
    <w:p w:rsidR="00F96FB1" w:rsidRPr="0069318A" w:rsidRDefault="00F96FB1" w:rsidP="00C67316">
      <w:pPr>
        <w:numPr>
          <w:ilvl w:val="0"/>
          <w:numId w:val="1"/>
        </w:numPr>
        <w:spacing w:after="93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организованность и самостоятельность; </w:t>
      </w:r>
    </w:p>
    <w:p w:rsidR="00011DDA" w:rsidRPr="0069318A" w:rsidRDefault="00E93EEE" w:rsidP="00C67316">
      <w:pPr>
        <w:numPr>
          <w:ilvl w:val="0"/>
          <w:numId w:val="1"/>
        </w:numPr>
        <w:spacing w:after="91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sz w:val="28"/>
          <w:szCs w:val="28"/>
        </w:rPr>
        <w:t xml:space="preserve">Воспитывать </w:t>
      </w:r>
      <w:r w:rsidR="00934F6F" w:rsidRPr="0069318A">
        <w:rPr>
          <w:rFonts w:ascii="Times New Roman" w:eastAsia="Times New Roman" w:hAnsi="Times New Roman" w:cs="Times New Roman"/>
          <w:sz w:val="28"/>
          <w:szCs w:val="28"/>
        </w:rPr>
        <w:t xml:space="preserve">интерес к </w:t>
      </w:r>
      <w:r w:rsidR="00F96FB1" w:rsidRPr="0069318A">
        <w:rPr>
          <w:rFonts w:ascii="Times New Roman" w:eastAsia="Times New Roman" w:hAnsi="Times New Roman" w:cs="Times New Roman"/>
          <w:sz w:val="28"/>
          <w:szCs w:val="28"/>
        </w:rPr>
        <w:t xml:space="preserve">чтению; </w:t>
      </w:r>
    </w:p>
    <w:p w:rsidR="00011DDA" w:rsidRPr="00011DDA" w:rsidRDefault="00011DDA" w:rsidP="00C67316">
      <w:pPr>
        <w:spacing w:after="91" w:line="360" w:lineRule="auto"/>
        <w:ind w:right="6"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3. </w:t>
      </w:r>
      <w:r w:rsidRPr="00011DDA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Отличительные особенности программы.</w:t>
      </w:r>
    </w:p>
    <w:p w:rsidR="009E04E8" w:rsidRPr="00011038" w:rsidRDefault="009E04E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01103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Принципы реализации Программы</w:t>
      </w:r>
    </w:p>
    <w:p w:rsidR="00274C7F" w:rsidRDefault="009E04E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58C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Наглядность в обучении</w:t>
      </w:r>
      <w:r w:rsidRPr="001A58C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</w:t>
      </w:r>
      <w:r w:rsidR="00177620"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осуществляется </w:t>
      </w:r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на в</w:t>
      </w:r>
      <w:r w:rsidR="00274C7F">
        <w:rPr>
          <w:rFonts w:ascii="Times New Roman" w:eastAsia="Calibri" w:hAnsi="Times New Roman" w:cs="Times New Roman"/>
          <w:sz w:val="28"/>
          <w:szCs w:val="28"/>
          <w:lang w:eastAsia="en-US"/>
        </w:rPr>
        <w:t>осприятии наглядного материала.</w:t>
      </w:r>
    </w:p>
    <w:p w:rsidR="009E04E8" w:rsidRPr="001A58C6" w:rsidRDefault="009E04E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58C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Доступность</w:t>
      </w:r>
      <w:r w:rsidRPr="001A58C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</w:t>
      </w:r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</w:t>
      </w:r>
      <w:r w:rsidR="00177620"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ь осуществляется с учетом возра</w:t>
      </w:r>
      <w:r w:rsidR="0018389E"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стных особенностей</w:t>
      </w:r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gramStart"/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построенного</w:t>
      </w:r>
      <w:proofErr w:type="gramEnd"/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принципу дидактики (от простого к сложному).</w:t>
      </w:r>
    </w:p>
    <w:p w:rsidR="009E04E8" w:rsidRPr="001A58C6" w:rsidRDefault="009E04E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A58C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Проблемность</w:t>
      </w:r>
      <w:proofErr w:type="spellEnd"/>
      <w:r w:rsidRPr="001A58C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</w:t>
      </w:r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направлены на поиск разрешения проблемных и игровых ситуаций.</w:t>
      </w:r>
    </w:p>
    <w:p w:rsidR="00274C7F" w:rsidRDefault="009E04E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58C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Принцип интеграции</w:t>
      </w:r>
      <w:r w:rsidRPr="001A58C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</w:t>
      </w:r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образовательная область «Речевое развитие» интегрирует</w:t>
      </w:r>
      <w:r w:rsidR="0018389E"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ся с образовательными областями</w:t>
      </w:r>
      <w:r w:rsidR="00011038">
        <w:rPr>
          <w:rFonts w:ascii="Times New Roman" w:eastAsia="Calibri" w:hAnsi="Times New Roman" w:cs="Times New Roman"/>
          <w:sz w:val="28"/>
          <w:szCs w:val="28"/>
          <w:lang w:eastAsia="en-US"/>
        </w:rPr>
        <w:t>: «Социально – коммуникативное</w:t>
      </w:r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развитие», «Познавательное развитие», «Художес</w:t>
      </w:r>
      <w:r w:rsidR="00274C7F">
        <w:rPr>
          <w:rFonts w:ascii="Times New Roman" w:eastAsia="Calibri" w:hAnsi="Times New Roman" w:cs="Times New Roman"/>
          <w:sz w:val="28"/>
          <w:szCs w:val="28"/>
          <w:lang w:eastAsia="en-US"/>
        </w:rPr>
        <w:t>твенно – эстетическое развитие»</w:t>
      </w:r>
    </w:p>
    <w:p w:rsidR="00274C7F" w:rsidRDefault="009E04E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58C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Развивающий и воспитательный характер обучения</w:t>
      </w:r>
      <w:r w:rsidRPr="001A58C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</w:t>
      </w:r>
      <w:r w:rsidRPr="001A58C6">
        <w:rPr>
          <w:rFonts w:ascii="Times New Roman" w:eastAsia="Calibri" w:hAnsi="Times New Roman" w:cs="Times New Roman"/>
          <w:sz w:val="28"/>
          <w:szCs w:val="28"/>
          <w:lang w:eastAsia="en-US"/>
        </w:rPr>
        <w:t>на речевое развитие, расширение кругозора, развитие познавательных интересов.</w:t>
      </w:r>
    </w:p>
    <w:p w:rsidR="00011038" w:rsidRDefault="0001103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01103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Этапы реализации программы.</w:t>
      </w:r>
    </w:p>
    <w:p w:rsidR="00011038" w:rsidRPr="00011038" w:rsidRDefault="0001103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Курс обучения построен на последовательном, поэтапном обучении детей звуковому,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звуко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-буквенному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анализу, чтению и подготовке руки ребенка к письму.</w:t>
      </w:r>
    </w:p>
    <w:p w:rsidR="00011038" w:rsidRDefault="00011038" w:rsidP="00C67316">
      <w:pPr>
        <w:spacing w:after="15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0110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   </w:t>
      </w:r>
      <w:r w:rsidRPr="00011038">
        <w:rPr>
          <w:rFonts w:ascii="Times New Roman" w:hAnsi="Times New Roman" w:cs="Times New Roman"/>
          <w:bCs/>
          <w:sz w:val="28"/>
          <w:szCs w:val="28"/>
          <w:lang w:eastAsia="en-US"/>
        </w:rPr>
        <w:t>Пр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ограмма занятий  рассчитана на 4</w:t>
      </w:r>
      <w:r w:rsidRPr="0001103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года обучения:</w:t>
      </w:r>
    </w:p>
    <w:p w:rsidR="00011038" w:rsidRPr="00011038" w:rsidRDefault="00011038" w:rsidP="00C67316">
      <w:pPr>
        <w:pStyle w:val="a5"/>
        <w:numPr>
          <w:ilvl w:val="0"/>
          <w:numId w:val="28"/>
        </w:numPr>
        <w:spacing w:after="15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Развитие  восприятия и ориентации в звуковом слове</w:t>
      </w:r>
      <w:r w:rsidR="00A539E2">
        <w:rPr>
          <w:rFonts w:ascii="Times New Roman" w:hAnsi="Times New Roman" w:cs="Times New Roman"/>
          <w:sz w:val="28"/>
          <w:szCs w:val="28"/>
          <w:lang w:eastAsia="en-US"/>
        </w:rPr>
        <w:t xml:space="preserve"> у детей 3-4 лет.</w:t>
      </w:r>
    </w:p>
    <w:p w:rsidR="00011038" w:rsidRPr="00011038" w:rsidRDefault="00011038" w:rsidP="00C67316">
      <w:pPr>
        <w:pStyle w:val="a5"/>
        <w:numPr>
          <w:ilvl w:val="0"/>
          <w:numId w:val="2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11038">
        <w:rPr>
          <w:rFonts w:ascii="Times New Roman" w:hAnsi="Times New Roman" w:cs="Times New Roman"/>
          <w:sz w:val="28"/>
          <w:szCs w:val="28"/>
          <w:lang w:eastAsia="en-US"/>
        </w:rPr>
        <w:t>Развитие фонематического слуха у детей 4-5 лет.</w:t>
      </w:r>
    </w:p>
    <w:p w:rsidR="00011038" w:rsidRPr="00011038" w:rsidRDefault="00011038" w:rsidP="00C67316">
      <w:pPr>
        <w:pStyle w:val="a5"/>
        <w:numPr>
          <w:ilvl w:val="0"/>
          <w:numId w:val="2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11038">
        <w:rPr>
          <w:rFonts w:ascii="Times New Roman" w:hAnsi="Times New Roman" w:cs="Times New Roman"/>
          <w:sz w:val="28"/>
          <w:szCs w:val="28"/>
          <w:lang w:eastAsia="en-US"/>
        </w:rPr>
        <w:t>Развитие звукобуквенного анализа у детей 5-6 лет.</w:t>
      </w:r>
    </w:p>
    <w:p w:rsidR="00011038" w:rsidRPr="00A539E2" w:rsidRDefault="00011038" w:rsidP="00C67316">
      <w:pPr>
        <w:pStyle w:val="a5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39E2">
        <w:rPr>
          <w:rFonts w:ascii="Times New Roman" w:hAnsi="Times New Roman" w:cs="Times New Roman"/>
          <w:sz w:val="28"/>
          <w:szCs w:val="28"/>
          <w:lang w:eastAsia="en-US"/>
        </w:rPr>
        <w:t>Развитие интереса и способностей к чтению у детей 6-7 лет.</w:t>
      </w:r>
    </w:p>
    <w:p w:rsidR="00A539E2" w:rsidRPr="00A539E2" w:rsidRDefault="00A539E2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539E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Способы и направления поддержки детской инициативы</w:t>
      </w:r>
    </w:p>
    <w:p w:rsidR="00A539E2" w:rsidRPr="00A539E2" w:rsidRDefault="00A539E2" w:rsidP="00C67316">
      <w:pPr>
        <w:shd w:val="clear" w:color="auto" w:fill="FFFFFF"/>
        <w:tabs>
          <w:tab w:val="left" w:pos="4035"/>
        </w:tabs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539E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Технология проведения:</w:t>
      </w:r>
      <w:r w:rsidRPr="00A539E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ab/>
      </w:r>
    </w:p>
    <w:p w:rsidR="00A539E2" w:rsidRPr="00C371F9" w:rsidRDefault="00A539E2" w:rsidP="00C67316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C371F9">
        <w:rPr>
          <w:rFonts w:ascii="Times New Roman" w:eastAsia="Times New Roman" w:hAnsi="Times New Roman" w:cs="Times New Roman"/>
          <w:color w:val="000000"/>
          <w:sz w:val="28"/>
        </w:rPr>
        <w:t>Содержание заданий связано с разделами «ознакомления с окружающим миром» (времена года, домашние и дикие животные, цветы и т.д.). Расширение и обогащение представлений об окружающем мире происходит с помощью художественного слова: пословиц и поговорок, загадок, сказок, стихотворений, рассказов Ушинского К.</w:t>
      </w:r>
      <w:r>
        <w:rPr>
          <w:rFonts w:ascii="Times New Roman" w:eastAsia="Times New Roman" w:hAnsi="Times New Roman" w:cs="Times New Roman"/>
          <w:color w:val="000000"/>
          <w:sz w:val="28"/>
        </w:rPr>
        <w:t>, Л. Толстого</w:t>
      </w:r>
      <w:r w:rsidRPr="00C371F9">
        <w:rPr>
          <w:rFonts w:ascii="Times New Roman" w:eastAsia="Times New Roman" w:hAnsi="Times New Roman" w:cs="Times New Roman"/>
          <w:color w:val="000000"/>
          <w:sz w:val="28"/>
        </w:rPr>
        <w:t>. В каждое занятие включены задания по развитию графических навыков с целью подготовки руки ребёнка к письму.</w:t>
      </w:r>
    </w:p>
    <w:p w:rsidR="00A539E2" w:rsidRDefault="00A539E2" w:rsidP="00C67316">
      <w:pPr>
        <w:spacing w:line="36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D2402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Основные применяемые технологии:</w:t>
      </w:r>
    </w:p>
    <w:p w:rsidR="00A539E2" w:rsidRPr="00EA3B9F" w:rsidRDefault="00A539E2" w:rsidP="00C67316">
      <w:pPr>
        <w:pStyle w:val="a5"/>
        <w:numPr>
          <w:ilvl w:val="0"/>
          <w:numId w:val="5"/>
        </w:numPr>
        <w:spacing w:after="0" w:line="360" w:lineRule="auto"/>
        <w:ind w:right="4978" w:firstLine="709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D2402A">
        <w:rPr>
          <w:rFonts w:ascii="Times New Roman" w:eastAsia="Times New Roman" w:hAnsi="Times New Roman" w:cs="Times New Roman"/>
          <w:b/>
          <w:i/>
          <w:color w:val="000000"/>
          <w:sz w:val="28"/>
        </w:rPr>
        <w:t>Здоровьес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берегающие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                             </w:t>
      </w:r>
      <w:r w:rsidRPr="00EA3B9F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технологии                                     </w:t>
      </w:r>
    </w:p>
    <w:p w:rsidR="00A539E2" w:rsidRPr="00D2402A" w:rsidRDefault="00A539E2" w:rsidP="00C67316">
      <w:pPr>
        <w:spacing w:after="56" w:line="360" w:lineRule="auto"/>
        <w:ind w:left="-15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D2402A">
        <w:rPr>
          <w:rFonts w:ascii="Times New Roman" w:eastAsia="Times New Roman" w:hAnsi="Times New Roman" w:cs="Times New Roman"/>
          <w:color w:val="000000"/>
          <w:sz w:val="28"/>
        </w:rPr>
        <w:t>Здоровьесберегающие</w:t>
      </w:r>
      <w:proofErr w:type="spellEnd"/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технологии в настоящее время пронизывают всю систему обучения и воспитания, особенно в дошкольном возрасте. Динамичные физкультминутки, музыкально-ритмические паузы, специальные упражнения для рук, для глаз применяются на всех занятиях. Смена видов деятельности так же снижает утомляемость ребёнка. Большое значение имеет психологический климат на занятии, </w:t>
      </w:r>
      <w:proofErr w:type="gramStart"/>
      <w:r w:rsidRPr="00D2402A">
        <w:rPr>
          <w:rFonts w:ascii="Times New Roman" w:eastAsia="Times New Roman" w:hAnsi="Times New Roman" w:cs="Times New Roman"/>
          <w:color w:val="000000"/>
          <w:sz w:val="28"/>
        </w:rPr>
        <w:t>которые</w:t>
      </w:r>
      <w:proofErr w:type="gramEnd"/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 создаёт педагог, речь педагога, его эмоциональная сторона. </w:t>
      </w:r>
    </w:p>
    <w:p w:rsidR="00A539E2" w:rsidRPr="00D2402A" w:rsidRDefault="00A539E2" w:rsidP="00C67316">
      <w:pPr>
        <w:spacing w:after="56" w:line="360" w:lineRule="auto"/>
        <w:ind w:left="-15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требованиями </w:t>
      </w:r>
      <w:proofErr w:type="spellStart"/>
      <w:r w:rsidRPr="00D2402A">
        <w:rPr>
          <w:rFonts w:ascii="Times New Roman" w:eastAsia="Times New Roman" w:hAnsi="Times New Roman" w:cs="Times New Roman"/>
          <w:color w:val="000000"/>
          <w:sz w:val="28"/>
        </w:rPr>
        <w:t>СанПина</w:t>
      </w:r>
      <w:proofErr w:type="spellEnd"/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 кабинет для занятий ежедневно проветривается во время перерывов между занятиями, между </w:t>
      </w:r>
      <w:r w:rsidRPr="00D2402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сменами и в конце дня. Сквозное проветривание помещений в присутствии детей не допускается. </w:t>
      </w:r>
    </w:p>
    <w:p w:rsidR="00A539E2" w:rsidRPr="00D2402A" w:rsidRDefault="00A539E2" w:rsidP="00C67316">
      <w:pPr>
        <w:numPr>
          <w:ilvl w:val="0"/>
          <w:numId w:val="4"/>
        </w:numPr>
        <w:spacing w:after="32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Личностно-ориентированное обучение </w:t>
      </w:r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предполагает максимальное развитие индивидуальных познавательных способностей детей, способствует пробуждению интереса детей к знаниям. На занятии для малышей создаётся спокойная, благоприятная обстановка, детям даются посильные задания, используется богатый дидактический материал, подбадривание и положительная оценка способствует сохранению позитивной самооценки детей. </w:t>
      </w:r>
    </w:p>
    <w:p w:rsidR="00A539E2" w:rsidRPr="00D2402A" w:rsidRDefault="00A539E2" w:rsidP="00C67316">
      <w:pPr>
        <w:numPr>
          <w:ilvl w:val="0"/>
          <w:numId w:val="4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Игровые технологии </w:t>
      </w:r>
      <w:r w:rsidRPr="00D2402A">
        <w:rPr>
          <w:rFonts w:ascii="Times New Roman" w:eastAsia="Times New Roman" w:hAnsi="Times New Roman" w:cs="Times New Roman"/>
          <w:color w:val="000000"/>
          <w:sz w:val="28"/>
        </w:rPr>
        <w:t>обладают средствами, активизир</w:t>
      </w:r>
      <w:r>
        <w:rPr>
          <w:rFonts w:ascii="Times New Roman" w:eastAsia="Times New Roman" w:hAnsi="Times New Roman" w:cs="Times New Roman"/>
          <w:color w:val="000000"/>
          <w:sz w:val="28"/>
        </w:rPr>
        <w:t>ующими деятельность детей. В 3-4</w:t>
      </w:r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 летнем возрасте преобладающим видом деятельности детей является игра. Именно   игра помогает детям ощутить себя в реальной ситуации. Именно в игре развиваются творческие способности личности. Во все занятия включены всевозможные игры по развитию речи, занимательные упражнения, фонетические, лексические, грамматические, графические и даже подвижные игры. Часто вводятся игровые ситуации, сказочные персонажи, сюрпризные моменты, так нравящиеся детям. </w:t>
      </w:r>
    </w:p>
    <w:p w:rsidR="00A539E2" w:rsidRPr="00D2402A" w:rsidRDefault="00A539E2" w:rsidP="00C67316">
      <w:pPr>
        <w:numPr>
          <w:ilvl w:val="0"/>
          <w:numId w:val="4"/>
        </w:numPr>
        <w:spacing w:after="74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Компьютерные (</w:t>
      </w:r>
      <w:r w:rsidRPr="00D2402A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информационные) технологии </w:t>
      </w:r>
    </w:p>
    <w:p w:rsidR="00A539E2" w:rsidRPr="00D2402A" w:rsidRDefault="00A539E2" w:rsidP="00C67316">
      <w:pPr>
        <w:spacing w:after="56" w:line="360" w:lineRule="auto"/>
        <w:ind w:left="-15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Компьютер предоставляет широкие возможности применения наглядности, проведения дидактических игр, использование интерактивной установки позволяет развивать мышление детей, их творческую активность.  </w:t>
      </w:r>
    </w:p>
    <w:p w:rsidR="00A539E2" w:rsidRPr="00D2402A" w:rsidRDefault="00C329DD" w:rsidP="00C67316">
      <w:pPr>
        <w:numPr>
          <w:ilvl w:val="0"/>
          <w:numId w:val="4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Технология деятельного</w:t>
      </w:r>
      <w:r w:rsidR="00A539E2" w:rsidRPr="00D2402A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подхода</w:t>
      </w:r>
      <w:proofErr w:type="gramStart"/>
      <w:r w:rsidR="00A539E2" w:rsidRPr="00D2402A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-– </w:t>
      </w:r>
      <w:proofErr w:type="gramEnd"/>
      <w:r w:rsidR="00A539E2"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это организация учебного процесса, в котором главное место отводится активной и разносторонней, в максимальной степени самостоятельной познавательной деятельности учащихся. </w:t>
      </w:r>
    </w:p>
    <w:p w:rsidR="00A539E2" w:rsidRPr="00D2402A" w:rsidRDefault="00C329DD" w:rsidP="00C67316">
      <w:pPr>
        <w:spacing w:after="56" w:line="360" w:lineRule="auto"/>
        <w:ind w:left="577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Деятельный</w:t>
      </w:r>
      <w:r w:rsidR="00A539E2"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 подход к обучению предполагает: </w:t>
      </w:r>
    </w:p>
    <w:p w:rsidR="00A539E2" w:rsidRPr="00D2402A" w:rsidRDefault="00A539E2" w:rsidP="00C67316">
      <w:pPr>
        <w:spacing w:after="56" w:line="360" w:lineRule="auto"/>
        <w:ind w:left="140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-наличие у детей познавательного мотива (желания узнать, открыть, научиться) и конкретной учебной цели (понимания того, что именно нужно выяснить, освоить);  </w:t>
      </w:r>
    </w:p>
    <w:p w:rsidR="00A539E2" w:rsidRPr="00D2402A" w:rsidRDefault="00A539E2" w:rsidP="00C67316">
      <w:pPr>
        <w:spacing w:after="56" w:line="360" w:lineRule="auto"/>
        <w:ind w:left="140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-выполнение учащимися определённых действий для приобретения недостающих знаний; </w:t>
      </w:r>
    </w:p>
    <w:p w:rsidR="00A539E2" w:rsidRPr="00D2402A" w:rsidRDefault="00A539E2" w:rsidP="00C67316">
      <w:pPr>
        <w:spacing w:after="56" w:line="360" w:lineRule="auto"/>
        <w:ind w:left="140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-выявление и освоение учащимися способа действия, позволяющего осознанно применять приобретённые знания; </w:t>
      </w:r>
    </w:p>
    <w:p w:rsidR="00A539E2" w:rsidRPr="00D2402A" w:rsidRDefault="00A539E2" w:rsidP="00C67316">
      <w:pPr>
        <w:spacing w:after="56" w:line="360" w:lineRule="auto"/>
        <w:ind w:left="140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color w:val="000000"/>
          <w:sz w:val="28"/>
        </w:rPr>
        <w:t xml:space="preserve">-формирование у учащихся умения контролировать свои действия – как после их завершения, так и по ходу; </w:t>
      </w:r>
    </w:p>
    <w:p w:rsidR="00A539E2" w:rsidRPr="00274C7F" w:rsidRDefault="00A539E2" w:rsidP="00C67316">
      <w:pPr>
        <w:spacing w:after="56" w:line="360" w:lineRule="auto"/>
        <w:ind w:left="140"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402A">
        <w:rPr>
          <w:rFonts w:ascii="Times New Roman" w:eastAsia="Times New Roman" w:hAnsi="Times New Roman" w:cs="Times New Roman"/>
          <w:color w:val="000000"/>
          <w:sz w:val="28"/>
        </w:rPr>
        <w:t>-включение содержания обучения в контекст реш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ения значимых жизненных задач. </w:t>
      </w:r>
    </w:p>
    <w:p w:rsidR="00A539E2" w:rsidRDefault="00A539E2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  <w:lang w:eastAsia="en-US"/>
        </w:rPr>
      </w:pPr>
      <w:r w:rsidRPr="00A539E2">
        <w:rPr>
          <w:rFonts w:ascii="Times New Roman" w:eastAsia="Calibri" w:hAnsi="Times New Roman" w:cs="Times New Roman"/>
          <w:b/>
          <w:sz w:val="32"/>
          <w:szCs w:val="32"/>
          <w:u w:val="single"/>
          <w:lang w:eastAsia="en-US"/>
        </w:rPr>
        <w:t>4.Особенности возрастной группы детей, которым адресована программа.</w:t>
      </w:r>
    </w:p>
    <w:p w:rsidR="002379DD" w:rsidRPr="00F96FB1" w:rsidRDefault="002379DD" w:rsidP="00C67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9DD">
        <w:rPr>
          <w:rFonts w:ascii="Times New Roman" w:hAnsi="Times New Roman" w:cs="Times New Roman"/>
          <w:b/>
          <w:sz w:val="28"/>
          <w:szCs w:val="28"/>
        </w:rPr>
        <w:t xml:space="preserve">Дети в возрасте </w:t>
      </w:r>
      <w:r>
        <w:rPr>
          <w:rFonts w:ascii="Times New Roman" w:hAnsi="Times New Roman" w:cs="Times New Roman"/>
          <w:b/>
          <w:sz w:val="28"/>
          <w:szCs w:val="28"/>
        </w:rPr>
        <w:t>3 – 4</w:t>
      </w:r>
      <w:r w:rsidRPr="002379DD">
        <w:rPr>
          <w:rFonts w:ascii="Times New Roman" w:hAnsi="Times New Roman" w:cs="Times New Roman"/>
          <w:b/>
          <w:sz w:val="28"/>
          <w:szCs w:val="28"/>
        </w:rPr>
        <w:t xml:space="preserve"> лет,</w:t>
      </w:r>
      <w:r w:rsidRPr="00F96FB1">
        <w:rPr>
          <w:rFonts w:ascii="Times New Roman" w:hAnsi="Times New Roman" w:cs="Times New Roman"/>
          <w:sz w:val="28"/>
          <w:szCs w:val="28"/>
        </w:rPr>
        <w:t xml:space="preserve"> посещающие детский сад. В состав группы входит не более десяти человек. Набор детей носит свободный характер и обусловлен интересами воспитанников и их родителей.</w:t>
      </w:r>
    </w:p>
    <w:p w:rsidR="002379DD" w:rsidRPr="00F96FB1" w:rsidRDefault="002379DD" w:rsidP="00C67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9DD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F96FB1">
        <w:rPr>
          <w:rFonts w:ascii="Times New Roman" w:hAnsi="Times New Roman" w:cs="Times New Roman"/>
          <w:sz w:val="32"/>
          <w:szCs w:val="32"/>
        </w:rPr>
        <w:t xml:space="preserve"> </w:t>
      </w:r>
      <w:r w:rsidRPr="00F96FB1">
        <w:rPr>
          <w:rFonts w:ascii="Times New Roman" w:hAnsi="Times New Roman" w:cs="Times New Roman"/>
          <w:sz w:val="28"/>
          <w:szCs w:val="28"/>
        </w:rPr>
        <w:t xml:space="preserve">составлена </w:t>
      </w:r>
      <w:r>
        <w:rPr>
          <w:rFonts w:ascii="Times New Roman" w:hAnsi="Times New Roman" w:cs="Times New Roman"/>
          <w:sz w:val="28"/>
          <w:szCs w:val="28"/>
        </w:rPr>
        <w:t>для младшей</w:t>
      </w:r>
      <w:r w:rsidRPr="00F96FB1">
        <w:rPr>
          <w:rFonts w:ascii="Times New Roman" w:hAnsi="Times New Roman" w:cs="Times New Roman"/>
          <w:sz w:val="28"/>
          <w:szCs w:val="28"/>
        </w:rPr>
        <w:t xml:space="preserve"> группы и рассчитана на один год.</w:t>
      </w:r>
    </w:p>
    <w:p w:rsidR="002379DD" w:rsidRPr="00F96FB1" w:rsidRDefault="002379DD" w:rsidP="00C67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9DD">
        <w:rPr>
          <w:rFonts w:ascii="Times New Roman" w:hAnsi="Times New Roman" w:cs="Times New Roman"/>
          <w:b/>
          <w:sz w:val="28"/>
          <w:szCs w:val="28"/>
        </w:rPr>
        <w:t xml:space="preserve">Форма организации детей на занятиях: </w:t>
      </w:r>
      <w:r w:rsidRPr="00F96FB1">
        <w:rPr>
          <w:rFonts w:ascii="Times New Roman" w:hAnsi="Times New Roman" w:cs="Times New Roman"/>
          <w:sz w:val="28"/>
          <w:szCs w:val="28"/>
        </w:rPr>
        <w:t>групповая.</w:t>
      </w:r>
    </w:p>
    <w:p w:rsidR="002379DD" w:rsidRPr="0069318A" w:rsidRDefault="002379DD" w:rsidP="00C67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9DD">
        <w:rPr>
          <w:rFonts w:ascii="Times New Roman" w:hAnsi="Times New Roman" w:cs="Times New Roman"/>
          <w:b/>
          <w:sz w:val="28"/>
          <w:szCs w:val="28"/>
        </w:rPr>
        <w:t>Форма проведения занятий:</w:t>
      </w:r>
      <w:r w:rsidRPr="00F96F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FB1">
        <w:rPr>
          <w:rFonts w:ascii="Times New Roman" w:hAnsi="Times New Roman" w:cs="Times New Roman"/>
          <w:sz w:val="28"/>
          <w:szCs w:val="28"/>
        </w:rPr>
        <w:t>комбинированная (индивидуальная и групповая работа, самостоятельная и практическая работа).</w:t>
      </w:r>
    </w:p>
    <w:p w:rsidR="009E04E8" w:rsidRPr="00544AF1" w:rsidRDefault="009E04E8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44A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Возрастные особе</w:t>
      </w:r>
      <w:r w:rsidR="00544A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нности речевого развития детей 3-4</w:t>
      </w:r>
      <w:r w:rsidRPr="00544A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лет</w:t>
      </w:r>
    </w:p>
    <w:p w:rsidR="000B41D0" w:rsidRPr="000B41D0" w:rsidRDefault="000B41D0" w:rsidP="00C6731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41D0">
        <w:rPr>
          <w:rFonts w:ascii="Times New Roman" w:hAnsi="Times New Roman" w:cs="Times New Roman"/>
          <w:sz w:val="28"/>
          <w:szCs w:val="28"/>
        </w:rPr>
        <w:t>В этом возрасте накапливается определенный словарный запас, содержащий все части речи, где самое большое количество представляют существительные и глаголы, обозначающие предметы ближайшего окружения и их действия, постепенно появляются прилагательные, наречия. Количество слов, которыми оперирует ребенок, составл</w:t>
      </w:r>
      <w:r w:rsidR="00C329DD">
        <w:rPr>
          <w:rFonts w:ascii="Times New Roman" w:hAnsi="Times New Roman" w:cs="Times New Roman"/>
          <w:sz w:val="28"/>
          <w:szCs w:val="28"/>
        </w:rPr>
        <w:t>яет 1900. Совершенствуется звуко</w:t>
      </w:r>
      <w:r w:rsidRPr="000B41D0">
        <w:rPr>
          <w:rFonts w:ascii="Times New Roman" w:hAnsi="Times New Roman" w:cs="Times New Roman"/>
          <w:sz w:val="28"/>
          <w:szCs w:val="28"/>
        </w:rPr>
        <w:t xml:space="preserve">произношение. Начинает формироваться </w:t>
      </w:r>
      <w:r w:rsidRPr="000B41D0">
        <w:rPr>
          <w:rFonts w:ascii="Times New Roman" w:hAnsi="Times New Roman" w:cs="Times New Roman"/>
          <w:sz w:val="28"/>
          <w:szCs w:val="28"/>
        </w:rPr>
        <w:lastRenderedPageBreak/>
        <w:t>обобщающая функция слов. Дети овладевают грамматическими формами (множественное число, винительный и родительный падежи имен существительных, изменение основы глагола и т. д.).</w:t>
      </w:r>
      <w:r w:rsidRPr="000B41D0">
        <w:rPr>
          <w:rFonts w:ascii="Times New Roman" w:hAnsi="Times New Roman" w:cs="Times New Roman"/>
          <w:sz w:val="28"/>
          <w:szCs w:val="28"/>
        </w:rPr>
        <w:br/>
        <w:t xml:space="preserve">Дети осваивают навыки разговорной речи, выражая свои мысли предложениями, как </w:t>
      </w:r>
      <w:proofErr w:type="gramStart"/>
      <w:r w:rsidRPr="000B41D0">
        <w:rPr>
          <w:rFonts w:ascii="Times New Roman" w:hAnsi="Times New Roman" w:cs="Times New Roman"/>
          <w:sz w:val="28"/>
          <w:szCs w:val="28"/>
        </w:rPr>
        <w:t>простыми</w:t>
      </w:r>
      <w:proofErr w:type="gramEnd"/>
      <w:r w:rsidRPr="000B41D0">
        <w:rPr>
          <w:rFonts w:ascii="Times New Roman" w:hAnsi="Times New Roman" w:cs="Times New Roman"/>
          <w:sz w:val="28"/>
          <w:szCs w:val="28"/>
        </w:rPr>
        <w:t xml:space="preserve"> так и сложными, им доступна простая форма диалогической речи, но чаще эта речь ситуативна</w:t>
      </w:r>
      <w:r w:rsidR="00C329DD">
        <w:rPr>
          <w:rFonts w:ascii="Times New Roman" w:hAnsi="Times New Roman" w:cs="Times New Roman"/>
          <w:sz w:val="28"/>
          <w:szCs w:val="28"/>
        </w:rPr>
        <w:t>я</w:t>
      </w:r>
      <w:r w:rsidRPr="000B41D0">
        <w:rPr>
          <w:rFonts w:ascii="Times New Roman" w:hAnsi="Times New Roman" w:cs="Times New Roman"/>
          <w:sz w:val="28"/>
          <w:szCs w:val="28"/>
        </w:rPr>
        <w:t>. Дети подводятся к составлению связных высказываний, к пересказу хорошо знакомых сказок с помощью взрослого («Курочка ряба», «Колобок»). К четырем годам при нормальных условиях развития ребенок осваивает звуковую систему языка: произносит многие звуки, слова, его речь становится понятна окружающим.</w:t>
      </w:r>
    </w:p>
    <w:p w:rsidR="002379DD" w:rsidRPr="002379DD" w:rsidRDefault="002379DD" w:rsidP="00C6731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2379DD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5. Режим занятий.</w:t>
      </w:r>
    </w:p>
    <w:p w:rsidR="002379DD" w:rsidRDefault="002379DD" w:rsidP="00C67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9DD">
        <w:rPr>
          <w:rFonts w:ascii="Times New Roman" w:hAnsi="Times New Roman" w:cs="Times New Roman"/>
          <w:b/>
          <w:sz w:val="28"/>
          <w:szCs w:val="28"/>
        </w:rPr>
        <w:t>Периодичность занятий</w:t>
      </w:r>
      <w:r w:rsidR="009D39CB">
        <w:rPr>
          <w:rFonts w:ascii="Times New Roman" w:hAnsi="Times New Roman" w:cs="Times New Roman"/>
          <w:sz w:val="28"/>
          <w:szCs w:val="28"/>
        </w:rPr>
        <w:t xml:space="preserve"> – два</w:t>
      </w:r>
      <w:r w:rsidRPr="00F96FB1">
        <w:rPr>
          <w:rFonts w:ascii="Times New Roman" w:hAnsi="Times New Roman" w:cs="Times New Roman"/>
          <w:sz w:val="28"/>
          <w:szCs w:val="28"/>
        </w:rPr>
        <w:t xml:space="preserve"> раз</w:t>
      </w:r>
      <w:r w:rsidR="009D39CB">
        <w:rPr>
          <w:rFonts w:ascii="Times New Roman" w:hAnsi="Times New Roman" w:cs="Times New Roman"/>
          <w:sz w:val="28"/>
          <w:szCs w:val="28"/>
        </w:rPr>
        <w:t>а</w:t>
      </w:r>
      <w:r w:rsidRPr="00F96FB1">
        <w:rPr>
          <w:rFonts w:ascii="Times New Roman" w:hAnsi="Times New Roman" w:cs="Times New Roman"/>
          <w:sz w:val="28"/>
          <w:szCs w:val="28"/>
        </w:rPr>
        <w:t xml:space="preserve"> в неделю во вторую половину дня. Длительность: </w:t>
      </w:r>
      <w:r>
        <w:rPr>
          <w:rFonts w:ascii="Times New Roman" w:hAnsi="Times New Roman" w:cs="Times New Roman"/>
          <w:sz w:val="28"/>
          <w:szCs w:val="28"/>
        </w:rPr>
        <w:t xml:space="preserve">младшая </w:t>
      </w:r>
      <w:r w:rsidRPr="00F96FB1">
        <w:rPr>
          <w:rFonts w:ascii="Times New Roman" w:hAnsi="Times New Roman" w:cs="Times New Roman"/>
          <w:sz w:val="28"/>
          <w:szCs w:val="28"/>
        </w:rPr>
        <w:t>группа –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96FB1">
        <w:rPr>
          <w:rFonts w:ascii="Times New Roman" w:hAnsi="Times New Roman" w:cs="Times New Roman"/>
          <w:sz w:val="28"/>
          <w:szCs w:val="28"/>
        </w:rPr>
        <w:t xml:space="preserve"> минут. Начинаются с октября и заканчиваются в мае.</w:t>
      </w:r>
    </w:p>
    <w:p w:rsidR="002379DD" w:rsidRDefault="002379DD" w:rsidP="00C67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9DD">
        <w:rPr>
          <w:rFonts w:ascii="Times New Roman" w:hAnsi="Times New Roman" w:cs="Times New Roman"/>
          <w:b/>
          <w:sz w:val="28"/>
          <w:szCs w:val="28"/>
        </w:rPr>
        <w:t>Общее количество часов в год</w:t>
      </w:r>
      <w:r w:rsidR="009D39CB">
        <w:rPr>
          <w:rFonts w:ascii="Times New Roman" w:hAnsi="Times New Roman" w:cs="Times New Roman"/>
          <w:sz w:val="28"/>
          <w:szCs w:val="28"/>
        </w:rPr>
        <w:t>: 64</w:t>
      </w:r>
      <w:r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2379DD" w:rsidRDefault="002379DD" w:rsidP="00C67316">
      <w:pPr>
        <w:tabs>
          <w:tab w:val="left" w:pos="705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79DD">
        <w:rPr>
          <w:rFonts w:ascii="Times New Roman" w:hAnsi="Times New Roman" w:cs="Times New Roman"/>
          <w:b/>
          <w:sz w:val="32"/>
          <w:szCs w:val="32"/>
          <w:u w:val="single"/>
        </w:rPr>
        <w:t>6. Прогнозируемые ре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зультаты и способы их проверки.</w:t>
      </w:r>
    </w:p>
    <w:p w:rsidR="006428D3" w:rsidRPr="006428D3" w:rsidRDefault="006428D3" w:rsidP="00C67316">
      <w:p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Требования </w:t>
      </w:r>
      <w:r w:rsidRPr="006428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 знаниям и умениям, которые должен приобрести обучающийся в процессе занятий:</w:t>
      </w:r>
      <w:r w:rsidRPr="00642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428D3" w:rsidRPr="00B33111" w:rsidRDefault="006428D3" w:rsidP="00C67316">
      <w:pPr>
        <w:pStyle w:val="a6"/>
        <w:numPr>
          <w:ilvl w:val="0"/>
          <w:numId w:val="1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3111">
        <w:rPr>
          <w:rFonts w:ascii="Times New Roman" w:hAnsi="Times New Roman" w:cs="Times New Roman"/>
          <w:sz w:val="28"/>
          <w:szCs w:val="28"/>
        </w:rPr>
        <w:t>проявляет интерес к</w:t>
      </w:r>
      <w:r>
        <w:rPr>
          <w:rFonts w:ascii="Times New Roman" w:hAnsi="Times New Roman" w:cs="Times New Roman"/>
          <w:sz w:val="28"/>
          <w:szCs w:val="28"/>
        </w:rPr>
        <w:t xml:space="preserve"> звучащему слову</w:t>
      </w:r>
      <w:r w:rsidRPr="00B33111">
        <w:rPr>
          <w:rFonts w:ascii="Times New Roman" w:hAnsi="Times New Roman" w:cs="Times New Roman"/>
          <w:sz w:val="28"/>
          <w:szCs w:val="28"/>
        </w:rPr>
        <w:t>;</w:t>
      </w:r>
    </w:p>
    <w:p w:rsidR="006428D3" w:rsidRPr="00B33111" w:rsidRDefault="006428D3" w:rsidP="00C67316">
      <w:pPr>
        <w:pStyle w:val="a6"/>
        <w:numPr>
          <w:ilvl w:val="0"/>
          <w:numId w:val="1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и четко произносить гласные звуки «а», «о», «у», «ы», «и» изолированно, в словах и фразовой речи</w:t>
      </w:r>
      <w:r w:rsidRPr="00B33111">
        <w:rPr>
          <w:rFonts w:ascii="Times New Roman" w:hAnsi="Times New Roman" w:cs="Times New Roman"/>
          <w:sz w:val="28"/>
          <w:szCs w:val="28"/>
        </w:rPr>
        <w:t>;</w:t>
      </w:r>
    </w:p>
    <w:p w:rsidR="006428D3" w:rsidRPr="00B33111" w:rsidRDefault="006428D3" w:rsidP="00C67316">
      <w:pPr>
        <w:pStyle w:val="a6"/>
        <w:numPr>
          <w:ilvl w:val="0"/>
          <w:numId w:val="1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правильно и четко произносить согласные звуки «м», «б», «п», «т», «д», «н», «к», «г», «х», «ф», «в», «л», «с», «з», «ц»</w:t>
      </w:r>
      <w:r w:rsidRPr="00B3311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428D3" w:rsidRPr="00B33111" w:rsidRDefault="006428D3" w:rsidP="00C67316">
      <w:pPr>
        <w:pStyle w:val="a6"/>
        <w:numPr>
          <w:ilvl w:val="0"/>
          <w:numId w:val="1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произвольно регулировать силу голоса, темп речи, речевое дыхание</w:t>
      </w:r>
      <w:r w:rsidRPr="00B33111">
        <w:rPr>
          <w:rFonts w:ascii="Times New Roman" w:hAnsi="Times New Roman" w:cs="Times New Roman"/>
          <w:sz w:val="28"/>
          <w:szCs w:val="28"/>
        </w:rPr>
        <w:t>;</w:t>
      </w:r>
    </w:p>
    <w:p w:rsidR="006428D3" w:rsidRPr="00B33111" w:rsidRDefault="006428D3" w:rsidP="00C67316">
      <w:pPr>
        <w:pStyle w:val="a6"/>
        <w:numPr>
          <w:ilvl w:val="0"/>
          <w:numId w:val="1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выразительные средства речи – темп и ритм, паузы, разнообразные интонации</w:t>
      </w:r>
      <w:r w:rsidRPr="00B33111">
        <w:rPr>
          <w:rFonts w:ascii="Times New Roman" w:hAnsi="Times New Roman" w:cs="Times New Roman"/>
          <w:sz w:val="28"/>
          <w:szCs w:val="28"/>
        </w:rPr>
        <w:t>;</w:t>
      </w:r>
    </w:p>
    <w:p w:rsidR="006428D3" w:rsidRPr="00B33111" w:rsidRDefault="006428D3" w:rsidP="00C67316">
      <w:pPr>
        <w:pStyle w:val="a6"/>
        <w:numPr>
          <w:ilvl w:val="0"/>
          <w:numId w:val="1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значение терминов «звук» и «слово»</w:t>
      </w:r>
      <w:r w:rsidRPr="00B3311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428D3" w:rsidRPr="00B33111" w:rsidRDefault="006428D3" w:rsidP="00C67316">
      <w:pPr>
        <w:pStyle w:val="a6"/>
        <w:numPr>
          <w:ilvl w:val="0"/>
          <w:numId w:val="1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выполнять упражнения для пальцев и кистей рук</w:t>
      </w:r>
      <w:r w:rsidRPr="00B33111">
        <w:rPr>
          <w:rFonts w:ascii="Times New Roman" w:hAnsi="Times New Roman" w:cs="Times New Roman"/>
          <w:sz w:val="28"/>
          <w:szCs w:val="28"/>
        </w:rPr>
        <w:t>;</w:t>
      </w:r>
    </w:p>
    <w:p w:rsidR="006428D3" w:rsidRPr="00611709" w:rsidRDefault="006428D3" w:rsidP="00C67316">
      <w:pPr>
        <w:pStyle w:val="a6"/>
        <w:numPr>
          <w:ilvl w:val="0"/>
          <w:numId w:val="1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рисовать прямые вертикальные и горизонтальные линии, округлые линии, штриховать несложные фигуры</w:t>
      </w:r>
      <w:r w:rsidR="00611709">
        <w:rPr>
          <w:rFonts w:ascii="Times New Roman" w:hAnsi="Times New Roman" w:cs="Times New Roman"/>
          <w:sz w:val="28"/>
          <w:szCs w:val="28"/>
        </w:rPr>
        <w:t>.</w:t>
      </w:r>
    </w:p>
    <w:p w:rsidR="006428D3" w:rsidRDefault="006428D3" w:rsidP="00C67316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AD">
        <w:rPr>
          <w:rFonts w:ascii="Times New Roman" w:hAnsi="Times New Roman" w:cs="Times New Roman"/>
          <w:sz w:val="28"/>
          <w:szCs w:val="28"/>
        </w:rPr>
        <w:t>В результате обучения у детей формируются такие качества, как организов</w:t>
      </w:r>
      <w:r>
        <w:rPr>
          <w:rFonts w:ascii="Times New Roman" w:hAnsi="Times New Roman" w:cs="Times New Roman"/>
          <w:sz w:val="28"/>
          <w:szCs w:val="28"/>
        </w:rPr>
        <w:t xml:space="preserve">анность, дисциплинированность, </w:t>
      </w:r>
      <w:r w:rsidRPr="00692EAD">
        <w:rPr>
          <w:rFonts w:ascii="Times New Roman" w:hAnsi="Times New Roman" w:cs="Times New Roman"/>
          <w:sz w:val="28"/>
          <w:szCs w:val="28"/>
        </w:rPr>
        <w:t xml:space="preserve">умение общаться со сверстниками, доброжелательность, коллективизм, уважение к старшим и бережное отношение к младшим. Прививается интерес к учебной деятельности и желание учиться в школе. </w:t>
      </w:r>
    </w:p>
    <w:p w:rsidR="006428D3" w:rsidRDefault="006428D3" w:rsidP="00C67316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8D3" w:rsidRPr="00611709" w:rsidRDefault="006428D3" w:rsidP="00C6731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709">
        <w:rPr>
          <w:rFonts w:ascii="Times New Roman" w:hAnsi="Times New Roman" w:cs="Times New Roman"/>
          <w:b/>
          <w:sz w:val="28"/>
          <w:szCs w:val="28"/>
        </w:rPr>
        <w:t>Механизм отслеживания результативности, качества дополнительной общеразвивающей программы</w:t>
      </w:r>
    </w:p>
    <w:p w:rsidR="006428D3" w:rsidRPr="00611709" w:rsidRDefault="006428D3" w:rsidP="00C6731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A3B9F">
        <w:rPr>
          <w:rFonts w:ascii="Times New Roman" w:eastAsia="Times New Roman" w:hAnsi="Times New Roman" w:cs="Times New Roman"/>
          <w:color w:val="000000"/>
          <w:sz w:val="28"/>
        </w:rPr>
        <w:t xml:space="preserve">Для выяснения </w:t>
      </w:r>
      <w:r w:rsidRPr="00EA3B9F">
        <w:rPr>
          <w:rFonts w:ascii="Times New Roman" w:eastAsia="Times New Roman" w:hAnsi="Times New Roman" w:cs="Times New Roman"/>
          <w:color w:val="000000"/>
          <w:sz w:val="32"/>
        </w:rPr>
        <w:t xml:space="preserve">  </w:t>
      </w:r>
      <w:r w:rsidRPr="00EA3B9F">
        <w:rPr>
          <w:rFonts w:ascii="Times New Roman" w:eastAsia="Times New Roman" w:hAnsi="Times New Roman" w:cs="Times New Roman"/>
          <w:color w:val="000000"/>
          <w:sz w:val="28"/>
        </w:rPr>
        <w:t xml:space="preserve">результатов образовательного процесса и его влияния на развитие учащихся используются различные    виды контроля. Контроль несёт </w:t>
      </w:r>
      <w:proofErr w:type="gramStart"/>
      <w:r w:rsidRPr="00EA3B9F">
        <w:rPr>
          <w:rFonts w:ascii="Times New Roman" w:eastAsia="Times New Roman" w:hAnsi="Times New Roman" w:cs="Times New Roman"/>
          <w:color w:val="000000"/>
          <w:sz w:val="28"/>
        </w:rPr>
        <w:t>проверочную</w:t>
      </w:r>
      <w:proofErr w:type="gramEnd"/>
      <w:r w:rsidRPr="00EA3B9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обучающую, воспитательную, организующую </w:t>
      </w:r>
      <w:r w:rsidRPr="00EA3B9F">
        <w:rPr>
          <w:rFonts w:ascii="Times New Roman" w:eastAsia="Times New Roman" w:hAnsi="Times New Roman" w:cs="Times New Roman"/>
          <w:color w:val="000000"/>
          <w:sz w:val="28"/>
        </w:rPr>
        <w:t>и корре</w:t>
      </w:r>
      <w:r>
        <w:rPr>
          <w:rFonts w:ascii="Times New Roman" w:eastAsia="Times New Roman" w:hAnsi="Times New Roman" w:cs="Times New Roman"/>
          <w:color w:val="000000"/>
          <w:sz w:val="28"/>
        </w:rPr>
        <w:t>кционную функции и   делится на</w:t>
      </w:r>
      <w:r w:rsidRPr="00EA3B9F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428D3" w:rsidRPr="00EA3B9F" w:rsidRDefault="006428D3" w:rsidP="00C67316">
      <w:pPr>
        <w:pStyle w:val="a5"/>
        <w:numPr>
          <w:ilvl w:val="0"/>
          <w:numId w:val="7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A3B9F">
        <w:rPr>
          <w:rFonts w:ascii="Times New Roman" w:eastAsia="Times New Roman" w:hAnsi="Times New Roman" w:cs="Times New Roman"/>
          <w:b/>
          <w:i/>
          <w:color w:val="000000"/>
          <w:sz w:val="28"/>
        </w:rPr>
        <w:t>Входной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проходит в начале октября</w:t>
      </w:r>
    </w:p>
    <w:p w:rsidR="006428D3" w:rsidRPr="00EA3B9F" w:rsidRDefault="006428D3" w:rsidP="00C67316">
      <w:pPr>
        <w:pStyle w:val="a5"/>
        <w:numPr>
          <w:ilvl w:val="0"/>
          <w:numId w:val="7"/>
        </w:numPr>
        <w:spacing w:after="30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Промежуточный </w:t>
      </w:r>
      <w:r w:rsidRPr="00EA3B9F">
        <w:rPr>
          <w:rFonts w:ascii="Times New Roman" w:eastAsia="Times New Roman" w:hAnsi="Times New Roman" w:cs="Times New Roman"/>
          <w:b/>
          <w:i/>
          <w:color w:val="000000"/>
          <w:sz w:val="28"/>
        </w:rPr>
        <w:t>контроль</w:t>
      </w:r>
      <w:r w:rsidRPr="00EA3B9F">
        <w:rPr>
          <w:rFonts w:ascii="Times New Roman" w:eastAsia="Times New Roman" w:hAnsi="Times New Roman" w:cs="Times New Roman"/>
          <w:color w:val="000000"/>
          <w:sz w:val="28"/>
        </w:rPr>
        <w:t xml:space="preserve"> проходит по окончании 1 полугодия  </w:t>
      </w:r>
    </w:p>
    <w:p w:rsidR="006428D3" w:rsidRPr="00EA3B9F" w:rsidRDefault="006428D3" w:rsidP="00C67316">
      <w:pPr>
        <w:pStyle w:val="a5"/>
        <w:numPr>
          <w:ilvl w:val="0"/>
          <w:numId w:val="7"/>
        </w:numPr>
        <w:spacing w:after="0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A3B9F">
        <w:rPr>
          <w:rFonts w:ascii="Times New Roman" w:eastAsia="Times New Roman" w:hAnsi="Times New Roman" w:cs="Times New Roman"/>
          <w:b/>
          <w:i/>
          <w:color w:val="000000"/>
          <w:sz w:val="28"/>
        </w:rPr>
        <w:t>Итоговый мониторинг</w:t>
      </w:r>
      <w:r w:rsidRPr="00EA3B9F">
        <w:rPr>
          <w:rFonts w:ascii="Times New Roman" w:eastAsia="Times New Roman" w:hAnsi="Times New Roman" w:cs="Times New Roman"/>
          <w:color w:val="000000"/>
          <w:sz w:val="28"/>
        </w:rPr>
        <w:t xml:space="preserve"> проходит в мае  </w:t>
      </w:r>
    </w:p>
    <w:p w:rsidR="006428D3" w:rsidRPr="00274C7F" w:rsidRDefault="006428D3" w:rsidP="00C67316">
      <w:pPr>
        <w:pStyle w:val="a5"/>
        <w:numPr>
          <w:ilvl w:val="0"/>
          <w:numId w:val="7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A3B9F">
        <w:rPr>
          <w:rFonts w:ascii="Times New Roman" w:eastAsia="Times New Roman" w:hAnsi="Times New Roman" w:cs="Times New Roman"/>
          <w:color w:val="000000"/>
          <w:sz w:val="28"/>
        </w:rPr>
        <w:t xml:space="preserve">По итогам прохождения отдельных разделов и тем проводится </w:t>
      </w:r>
      <w:r w:rsidRPr="00EA3B9F">
        <w:rPr>
          <w:rFonts w:ascii="Times New Roman" w:eastAsia="Times New Roman" w:hAnsi="Times New Roman" w:cs="Times New Roman"/>
          <w:b/>
          <w:i/>
          <w:color w:val="000000"/>
          <w:sz w:val="28"/>
        </w:rPr>
        <w:t>текущий контроль знаний.</w:t>
      </w:r>
      <w:r w:rsidRPr="00EA3B9F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Pr="00EA3B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428D3" w:rsidRPr="00611709" w:rsidRDefault="006428D3" w:rsidP="00C67316">
      <w:pPr>
        <w:tabs>
          <w:tab w:val="center" w:pos="4677"/>
        </w:tabs>
        <w:spacing w:after="316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117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Формы подведение итогов:</w:t>
      </w:r>
      <w:r w:rsidR="00611709" w:rsidRPr="006117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:rsidR="006428D3" w:rsidRPr="00EA3B9F" w:rsidRDefault="006428D3" w:rsidP="00C67316">
      <w:pPr>
        <w:pStyle w:val="a5"/>
        <w:numPr>
          <w:ilvl w:val="0"/>
          <w:numId w:val="6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sz w:val="28"/>
        </w:rPr>
      </w:pPr>
      <w:r w:rsidRPr="00EA3B9F">
        <w:rPr>
          <w:rFonts w:ascii="Times New Roman" w:eastAsia="Times New Roman" w:hAnsi="Times New Roman" w:cs="Times New Roman"/>
          <w:sz w:val="28"/>
        </w:rPr>
        <w:t xml:space="preserve">Дидактические игры </w:t>
      </w:r>
    </w:p>
    <w:p w:rsidR="006428D3" w:rsidRPr="00EA3B9F" w:rsidRDefault="006428D3" w:rsidP="00C67316">
      <w:pPr>
        <w:pStyle w:val="a5"/>
        <w:numPr>
          <w:ilvl w:val="0"/>
          <w:numId w:val="6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sz w:val="28"/>
        </w:rPr>
      </w:pPr>
      <w:r w:rsidRPr="00EA3B9F">
        <w:rPr>
          <w:rFonts w:ascii="Times New Roman" w:eastAsia="Times New Roman" w:hAnsi="Times New Roman" w:cs="Times New Roman"/>
          <w:sz w:val="28"/>
        </w:rPr>
        <w:t xml:space="preserve">Инсценировки </w:t>
      </w:r>
    </w:p>
    <w:p w:rsidR="006428D3" w:rsidRPr="00EA3B9F" w:rsidRDefault="006428D3" w:rsidP="00C67316">
      <w:pPr>
        <w:pStyle w:val="a5"/>
        <w:numPr>
          <w:ilvl w:val="0"/>
          <w:numId w:val="6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sz w:val="28"/>
        </w:rPr>
      </w:pPr>
      <w:r w:rsidRPr="00EA3B9F">
        <w:rPr>
          <w:rFonts w:ascii="Times New Roman" w:eastAsia="Times New Roman" w:hAnsi="Times New Roman" w:cs="Times New Roman"/>
          <w:sz w:val="28"/>
        </w:rPr>
        <w:t xml:space="preserve">Конкурсы </w:t>
      </w:r>
    </w:p>
    <w:p w:rsidR="006428D3" w:rsidRPr="00EA3B9F" w:rsidRDefault="006428D3" w:rsidP="00C67316">
      <w:pPr>
        <w:pStyle w:val="a5"/>
        <w:numPr>
          <w:ilvl w:val="0"/>
          <w:numId w:val="6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sz w:val="28"/>
        </w:rPr>
      </w:pPr>
      <w:r w:rsidRPr="00EA3B9F">
        <w:rPr>
          <w:rFonts w:ascii="Times New Roman" w:eastAsia="Times New Roman" w:hAnsi="Times New Roman" w:cs="Times New Roman"/>
          <w:sz w:val="28"/>
        </w:rPr>
        <w:t xml:space="preserve">Выставка </w:t>
      </w:r>
    </w:p>
    <w:p w:rsidR="006428D3" w:rsidRPr="00EA3B9F" w:rsidRDefault="006428D3" w:rsidP="00C67316">
      <w:pPr>
        <w:pStyle w:val="a5"/>
        <w:numPr>
          <w:ilvl w:val="0"/>
          <w:numId w:val="6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sz w:val="28"/>
        </w:rPr>
      </w:pPr>
      <w:r w:rsidRPr="00EA3B9F">
        <w:rPr>
          <w:rFonts w:ascii="Times New Roman" w:eastAsia="Times New Roman" w:hAnsi="Times New Roman" w:cs="Times New Roman"/>
          <w:sz w:val="28"/>
        </w:rPr>
        <w:t xml:space="preserve">Конкурс чтецов </w:t>
      </w:r>
    </w:p>
    <w:p w:rsidR="006428D3" w:rsidRPr="00EA3B9F" w:rsidRDefault="006428D3" w:rsidP="00C67316">
      <w:pPr>
        <w:pStyle w:val="a5"/>
        <w:numPr>
          <w:ilvl w:val="0"/>
          <w:numId w:val="6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sz w:val="28"/>
        </w:rPr>
      </w:pPr>
      <w:r w:rsidRPr="00EA3B9F">
        <w:rPr>
          <w:rFonts w:ascii="Times New Roman" w:eastAsia="Times New Roman" w:hAnsi="Times New Roman" w:cs="Times New Roman"/>
          <w:sz w:val="28"/>
        </w:rPr>
        <w:t xml:space="preserve">Тестирование  </w:t>
      </w:r>
    </w:p>
    <w:p w:rsidR="006428D3" w:rsidRPr="00EA3B9F" w:rsidRDefault="006428D3" w:rsidP="00C67316">
      <w:pPr>
        <w:pStyle w:val="a5"/>
        <w:numPr>
          <w:ilvl w:val="0"/>
          <w:numId w:val="6"/>
        </w:numPr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sz w:val="28"/>
        </w:rPr>
      </w:pPr>
      <w:r w:rsidRPr="00EA3B9F">
        <w:rPr>
          <w:rFonts w:ascii="Times New Roman" w:eastAsia="Times New Roman" w:hAnsi="Times New Roman" w:cs="Times New Roman"/>
          <w:sz w:val="28"/>
        </w:rPr>
        <w:lastRenderedPageBreak/>
        <w:t xml:space="preserve">Практические работы </w:t>
      </w:r>
    </w:p>
    <w:p w:rsidR="006428D3" w:rsidRPr="00274C7F" w:rsidRDefault="006428D3" w:rsidP="00C67316">
      <w:pPr>
        <w:pStyle w:val="a5"/>
        <w:spacing w:after="56" w:line="360" w:lineRule="auto"/>
        <w:ind w:right="559" w:firstLine="709"/>
        <w:jc w:val="both"/>
        <w:rPr>
          <w:rFonts w:ascii="Times New Roman" w:eastAsia="Times New Roman" w:hAnsi="Times New Roman" w:cs="Times New Roman"/>
          <w:sz w:val="28"/>
        </w:rPr>
      </w:pPr>
      <w:r w:rsidRPr="00EA3B9F">
        <w:rPr>
          <w:rFonts w:ascii="Times New Roman" w:eastAsia="Times New Roman" w:hAnsi="Times New Roman" w:cs="Times New Roman"/>
          <w:sz w:val="28"/>
        </w:rPr>
        <w:t>Для проведения занятий используются   наглядные пособия и рабочие тетради, развивающие игры, средс</w:t>
      </w:r>
      <w:r>
        <w:rPr>
          <w:rFonts w:ascii="Times New Roman" w:eastAsia="Times New Roman" w:hAnsi="Times New Roman" w:cs="Times New Roman"/>
          <w:sz w:val="28"/>
        </w:rPr>
        <w:t xml:space="preserve">тва технического </w:t>
      </w:r>
      <w:r w:rsidR="00611709">
        <w:rPr>
          <w:rFonts w:ascii="Times New Roman" w:eastAsia="Times New Roman" w:hAnsi="Times New Roman" w:cs="Times New Roman"/>
          <w:sz w:val="28"/>
        </w:rPr>
        <w:t>обеспечения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428D3" w:rsidRPr="00611709" w:rsidRDefault="006428D3" w:rsidP="00C6731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709">
        <w:rPr>
          <w:rFonts w:ascii="Times New Roman" w:hAnsi="Times New Roman" w:cs="Times New Roman"/>
          <w:b/>
          <w:sz w:val="28"/>
          <w:szCs w:val="28"/>
        </w:rPr>
        <w:t>Уровни усвоения программы</w:t>
      </w:r>
    </w:p>
    <w:p w:rsidR="006428D3" w:rsidRDefault="006428D3" w:rsidP="00C67316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4A4B">
        <w:rPr>
          <w:rFonts w:ascii="Times New Roman" w:eastAsia="Times New Roman" w:hAnsi="Times New Roman" w:cs="Times New Roman"/>
          <w:bCs/>
          <w:sz w:val="28"/>
          <w:szCs w:val="28"/>
        </w:rPr>
        <w:t>Диагностика проводится в рабочей т</w:t>
      </w:r>
      <w:r w:rsidR="00611709">
        <w:rPr>
          <w:rFonts w:ascii="Times New Roman" w:eastAsia="Times New Roman" w:hAnsi="Times New Roman" w:cs="Times New Roman"/>
          <w:bCs/>
          <w:sz w:val="28"/>
          <w:szCs w:val="28"/>
        </w:rPr>
        <w:t>етради «Раз словечко, два словечко</w:t>
      </w:r>
      <w:r w:rsidRPr="00964A4B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Е. В. Колесникова. Мо</w:t>
      </w:r>
      <w:r w:rsidR="0069318A">
        <w:rPr>
          <w:rFonts w:ascii="Times New Roman" w:eastAsia="Times New Roman" w:hAnsi="Times New Roman" w:cs="Times New Roman"/>
          <w:bCs/>
          <w:sz w:val="28"/>
          <w:szCs w:val="28"/>
        </w:rPr>
        <w:t>сква. Издательство «</w:t>
      </w:r>
      <w:proofErr w:type="spellStart"/>
      <w:r w:rsidR="0069318A">
        <w:rPr>
          <w:rFonts w:ascii="Times New Roman" w:eastAsia="Times New Roman" w:hAnsi="Times New Roman" w:cs="Times New Roman"/>
          <w:bCs/>
          <w:sz w:val="28"/>
          <w:szCs w:val="28"/>
        </w:rPr>
        <w:t>Ювента</w:t>
      </w:r>
      <w:proofErr w:type="spellEnd"/>
      <w:r w:rsidR="0069318A">
        <w:rPr>
          <w:rFonts w:ascii="Times New Roman" w:eastAsia="Times New Roman" w:hAnsi="Times New Roman" w:cs="Times New Roman"/>
          <w:bCs/>
          <w:sz w:val="28"/>
          <w:szCs w:val="28"/>
        </w:rPr>
        <w:t>» 2018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г. </w:t>
      </w:r>
    </w:p>
    <w:p w:rsidR="006428D3" w:rsidRDefault="006428D3" w:rsidP="00C67316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4A4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Диагностические задания, которые будут предложены ребёнку, представлены пятью разделами. Они расположены в определённой системе и составляют основу </w:t>
      </w:r>
      <w:proofErr w:type="gramStart"/>
      <w:r w:rsidRPr="00964A4B">
        <w:rPr>
          <w:rFonts w:ascii="Times New Roman" w:eastAsia="Times New Roman" w:hAnsi="Times New Roman" w:cs="Times New Roman"/>
          <w:bCs/>
          <w:sz w:val="28"/>
          <w:szCs w:val="28"/>
        </w:rPr>
        <w:t>обучения по программе</w:t>
      </w:r>
      <w:proofErr w:type="gramEnd"/>
      <w:r w:rsidRPr="00964A4B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«От звука к букве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6428D3" w:rsidRPr="00544AF1" w:rsidRDefault="006428D3" w:rsidP="00C67316">
      <w:pPr>
        <w:spacing w:before="225" w:after="22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A4B">
        <w:rPr>
          <w:rFonts w:ascii="Times New Roman" w:hAnsi="Times New Roman" w:cs="Times New Roman"/>
          <w:sz w:val="28"/>
          <w:szCs w:val="28"/>
        </w:rPr>
        <w:t xml:space="preserve">На основе полученных данных делаются выводы, строится стратегия работы, выявляются сильные и слабые стороны, разрабатываются технология достижения ожидаемого результата, формы и </w:t>
      </w:r>
      <w:r>
        <w:rPr>
          <w:rFonts w:ascii="Times New Roman" w:hAnsi="Times New Roman" w:cs="Times New Roman"/>
          <w:sz w:val="28"/>
          <w:szCs w:val="28"/>
        </w:rPr>
        <w:t>способы устранения недостатков</w:t>
      </w:r>
    </w:p>
    <w:p w:rsidR="002379DD" w:rsidRDefault="00611709" w:rsidP="00C67316">
      <w:pPr>
        <w:tabs>
          <w:tab w:val="left" w:pos="705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1709">
        <w:rPr>
          <w:rFonts w:ascii="Times New Roman" w:hAnsi="Times New Roman" w:cs="Times New Roman"/>
          <w:b/>
          <w:sz w:val="36"/>
          <w:szCs w:val="36"/>
        </w:rPr>
        <w:t>Содержание программы.</w:t>
      </w:r>
    </w:p>
    <w:p w:rsidR="004B2729" w:rsidRPr="0069318A" w:rsidRDefault="004B2729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Во II-ой младшей группе развитие звуковой культуры речи осуществляется в процессе работы над звукопроизношением при последовательной отработке всех звуков родного языка. При этом формируется не только навык правильного произношения тех или иных звуков, но и связи слухового и артикуляционного контроля, без которого невозможно правильное произнесение звуков.</w:t>
      </w:r>
    </w:p>
    <w:p w:rsidR="004B2729" w:rsidRPr="0069318A" w:rsidRDefault="004B2729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На этом этапе обучения у детей развивается артикуляционный аппарат, формируется четкое произношение слов и фраз, вырабатывается умение слышать отдельные звуки в словах и умение произносить их более четко, чем другие, развивается слуховое восприятие.</w:t>
      </w:r>
    </w:p>
    <w:p w:rsidR="004B2729" w:rsidRPr="0069318A" w:rsidRDefault="004B2729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Основное внимание направлено на формирование правильного произношения гласных </w:t>
      </w:r>
      <w:r w:rsidRPr="0069318A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а, о, у, </w:t>
      </w: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ы, э, </w:t>
      </w:r>
      <w:r w:rsidRPr="0069318A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и </w:t>
      </w:r>
      <w:proofErr w:type="spellStart"/>
      <w:proofErr w:type="gramStart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и</w:t>
      </w:r>
      <w:proofErr w:type="spellEnd"/>
      <w:proofErr w:type="gramEnd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согласных </w:t>
      </w:r>
      <w:r w:rsidRPr="0069318A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п, б, т, д, к, г, м, в, ф.</w:t>
      </w:r>
    </w:p>
    <w:p w:rsidR="004B2729" w:rsidRPr="0069318A" w:rsidRDefault="004B2729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lastRenderedPageBreak/>
        <w:t>Последовательная отработка этих звуков позволит в дальнейшем совершенствовать звуковую культуру речи, создаст предпосылки для лучшего произношения сложной группы звуков </w:t>
      </w:r>
      <w:r w:rsidRPr="0069318A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(с, з, ц, ш, ж, ш, </w:t>
      </w: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и др.), а также подготовит детей к развитию фонематического слуха на следующем этапе обучения.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Одновременно решаются задачи совершенствования фонематического слуха, дикции, развивается память.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Развитие звуковой культуры речи осуществляется в единстве с развитием различных сторон речевой и психической деятельности.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Речевой материал, предложенный в каждом занятии, способствует четкому и правильному произношению изучаемого звука в словах, а затем и во фразовой речи.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При отработке гласных звуков детям предлагаются те слова, в которых изучаемый звук находится в ударном слоге. Дети учатся произносить его более четко, длительно, т.е. вырабатывается умение выделять звук голосом.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Согласные, с которыми знакомятся дети, произносятся громче и четче, чем другие.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Каждое занятие содержит конкретные игры и упражнения для групповой работы с детьми и индивидуальной работы детей в тетради.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Лучшему запоминанию способствуют рисунки, соответствующие тексту стихотворения, которые подобраны таким образом, что отвечают основной цели каждого занятия и в то же время способствуют развитию связанной речи, ее выразительности, обогащают словарь детей образными словами и выражениями, способствуют развитию памяти.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Игры "Подскажи словечко" изучают детей внимательно слушать те</w:t>
      </w:r>
      <w:proofErr w:type="gramStart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кст ст</w:t>
      </w:r>
      <w:proofErr w:type="gramEnd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ихотворения, подобать слова не просто близкие по звучанию, но и подходящий по смыслу. Способствуют развитию фонематического слуха.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Задания "Найди похожие картинки" способствуют развитию умения сравнивать, анализировать, распределять и переключать внимание.</w:t>
      </w:r>
    </w:p>
    <w:p w:rsidR="007600BB" w:rsidRPr="0069318A" w:rsidRDefault="0069318A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Много </w:t>
      </w:r>
      <w:r w:rsidR="007600BB"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загадок.</w:t>
      </w:r>
    </w:p>
    <w:p w:rsidR="007600BB" w:rsidRPr="0069318A" w:rsidRDefault="007600BB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lastRenderedPageBreak/>
        <w:t>Использовать загадки можно уже в работе с детьми младшего возраста, потому что у них интуитивно начинает развиваться внимание, память, которая становится наглядно-образной, формируется воображение, благодаря чему на основе словесного описания ребенок может создать образ предмета.</w:t>
      </w:r>
    </w:p>
    <w:p w:rsidR="009E4B87" w:rsidRPr="0069318A" w:rsidRDefault="009E4B87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Тематика загадок ограничена и определяется жизненным опытом и знаниями </w:t>
      </w:r>
      <w:proofErr w:type="gramStart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о</w:t>
      </w:r>
      <w:proofErr w:type="gramEnd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</w:t>
      </w:r>
      <w:proofErr w:type="gramStart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предмета</w:t>
      </w:r>
      <w:proofErr w:type="gramEnd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окружающего мира: игрушки, овощи, фрукты, домашние и дикие животные.</w:t>
      </w:r>
    </w:p>
    <w:p w:rsidR="009E4B87" w:rsidRPr="0069318A" w:rsidRDefault="009E4B87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В каждое занятие включены физкультминутки, которые органически вливаются в занятия, и служат решению поставленных задач.</w:t>
      </w:r>
    </w:p>
    <w:p w:rsidR="009E4B87" w:rsidRPr="0069318A" w:rsidRDefault="009E4B87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Для физкультминуток используются игровые упражнения, направленные на развитие обшей </w:t>
      </w:r>
      <w:proofErr w:type="gramStart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моторики-двигательных</w:t>
      </w:r>
      <w:proofErr w:type="gramEnd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функций рук, зрительно-моторной координации, а также на речевое развитие. Кроме того, эти упражнения</w:t>
      </w:r>
      <w:proofErr w:type="gramStart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Р</w:t>
      </w:r>
      <w:proofErr w:type="gramEnd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азвивают память, четкое произношение, содействуют плавности и выразительности речи. В игровой ситуации слова и движения запоминаются лучше.</w:t>
      </w:r>
    </w:p>
    <w:p w:rsidR="009E4B87" w:rsidRPr="0069318A" w:rsidRDefault="009E4B87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В занятия включены несложные задания по развитию графических навыков. Задания выполняются в игровой форме (провести дорожку, обвести в кружок, соединить одинаковые предметы), желательно фломастерами, чтобы линии получались яркими и привлекательными.</w:t>
      </w:r>
    </w:p>
    <w:p w:rsidR="009E4B87" w:rsidRPr="0069318A" w:rsidRDefault="009E4B87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При работе по данной методике к концу года у детей значительно повышается уровень знаний о звуковой стороне </w:t>
      </w:r>
      <w:proofErr w:type="gramStart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слова</w:t>
      </w:r>
      <w:proofErr w:type="gramEnd"/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и создаются предпосылки для перехода к следующему этапу обучения: развитию фонематического слуха.</w:t>
      </w:r>
    </w:p>
    <w:p w:rsidR="009E4B87" w:rsidRPr="0069318A" w:rsidRDefault="009E4B87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Дидактические и и</w:t>
      </w:r>
      <w:r w:rsid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гровые упражнения </w:t>
      </w:r>
      <w:r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предлагаются в определенной системе и последовательности, что очень важно для развития способностей ребенка.</w:t>
      </w:r>
    </w:p>
    <w:p w:rsidR="009E4B87" w:rsidRPr="0069318A" w:rsidRDefault="0069318A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</w:rPr>
        <w:t>Занятия</w:t>
      </w:r>
      <w:r w:rsidR="009E4B87"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носят комплексный характер и направлены на развитие различных сторон речевой и психической деятельности ребенка: разгадывание загадок развивает мышление, заучивание стихотворений </w:t>
      </w:r>
      <w:r w:rsidR="009E4B87"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lastRenderedPageBreak/>
        <w:t>развивает слуховую память, нахождение одинаковых рисунко</w:t>
      </w:r>
      <w:r>
        <w:rPr>
          <w:rFonts w:ascii="Times New Roman" w:eastAsia="Times New Roman" w:hAnsi="Times New Roman" w:cs="Times New Roman"/>
          <w:color w:val="2A2723"/>
          <w:sz w:val="28"/>
          <w:szCs w:val="28"/>
        </w:rPr>
        <w:t>в развивает зрительное внимание</w:t>
      </w:r>
      <w:r w:rsidR="009E4B87" w:rsidRPr="0069318A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4B2729" w:rsidRPr="0069318A" w:rsidRDefault="0069318A" w:rsidP="00C6731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    </w:t>
      </w:r>
      <w:r w:rsidR="00B32A98" w:rsidRPr="0069318A">
        <w:rPr>
          <w:rFonts w:ascii="Times New Roman" w:eastAsia="Times New Roman" w:hAnsi="Times New Roman" w:cs="Times New Roman"/>
          <w:color w:val="2A2723"/>
          <w:sz w:val="28"/>
          <w:szCs w:val="28"/>
        </w:rPr>
        <w:t>Однако основной задачей на каждом занятии остается развитие звуковой культуры речи с, целью подготовки к обучению грамоте.</w:t>
      </w:r>
    </w:p>
    <w:p w:rsidR="00A70E07" w:rsidRPr="0069318A" w:rsidRDefault="00A70E07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931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Структура организованной образовательной деятельности детей:</w:t>
      </w:r>
    </w:p>
    <w:p w:rsidR="00C371F9" w:rsidRPr="0069318A" w:rsidRDefault="00A70E07" w:rsidP="00C6731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9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Работа будет включать в себя небольшую теоретическую часть, иллюстрированным наглядным материалом, игровые, занимательные упражнения, упражнения для </w:t>
      </w:r>
      <w:r w:rsidR="00EC4200" w:rsidRPr="001E3970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развития моторики</w:t>
      </w:r>
      <w:r w:rsidRPr="001E397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1E3970">
        <w:rPr>
          <w:rFonts w:ascii="Times New Roman" w:eastAsia="Times New Roman" w:hAnsi="Times New Roman" w:cs="Times New Roman"/>
          <w:sz w:val="28"/>
          <w:szCs w:val="28"/>
        </w:rPr>
        <w:t xml:space="preserve"> Программа предполагает обучение весёлым и интересным и помогает детям незаметно для себя овладевать задачами дошкольного обучения.</w:t>
      </w:r>
    </w:p>
    <w:p w:rsidR="00FA77ED" w:rsidRDefault="00FA77ED" w:rsidP="00C67316">
      <w:pPr>
        <w:pStyle w:val="a5"/>
        <w:spacing w:after="5" w:line="360" w:lineRule="auto"/>
        <w:ind w:left="785" w:firstLine="709"/>
        <w:rPr>
          <w:rFonts w:ascii="Times New Roman" w:eastAsia="Times New Roman" w:hAnsi="Times New Roman" w:cs="Times New Roman"/>
          <w:sz w:val="28"/>
        </w:rPr>
      </w:pPr>
    </w:p>
    <w:p w:rsidR="009E04E8" w:rsidRPr="0069318A" w:rsidRDefault="00EC4200" w:rsidP="00C67316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69318A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С</w:t>
      </w:r>
      <w:r w:rsidR="00DC5D1D" w:rsidRPr="0069318A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писок литературы:</w:t>
      </w:r>
    </w:p>
    <w:p w:rsidR="0033662B" w:rsidRPr="003361BB" w:rsidRDefault="0033662B" w:rsidP="00C67316">
      <w:pPr>
        <w:pStyle w:val="a6"/>
        <w:numPr>
          <w:ilvl w:val="0"/>
          <w:numId w:val="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Программа «От звука к букве. Формирование аналитико – синтетической активности как предпосылки обучение грамоте»</w:t>
      </w:r>
      <w:r w:rsidR="003361BB" w:rsidRPr="003361BB">
        <w:rPr>
          <w:rFonts w:ascii="Times New Roman" w:hAnsi="Times New Roman" w:cs="Times New Roman"/>
          <w:sz w:val="28"/>
          <w:szCs w:val="28"/>
        </w:rPr>
        <w:t>.</w:t>
      </w:r>
      <w:r w:rsidRPr="003361BB">
        <w:rPr>
          <w:rFonts w:ascii="Times New Roman" w:hAnsi="Times New Roman" w:cs="Times New Roman"/>
          <w:sz w:val="28"/>
          <w:szCs w:val="28"/>
        </w:rPr>
        <w:t xml:space="preserve"> Е. В. Колесникова. Москва. «</w:t>
      </w:r>
      <w:proofErr w:type="spellStart"/>
      <w:r w:rsidRPr="003361BB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3361BB">
        <w:rPr>
          <w:rFonts w:ascii="Times New Roman" w:hAnsi="Times New Roman" w:cs="Times New Roman"/>
          <w:sz w:val="28"/>
          <w:szCs w:val="28"/>
        </w:rPr>
        <w:t>» 2016г.</w:t>
      </w:r>
    </w:p>
    <w:p w:rsidR="007D5D13" w:rsidRPr="003361BB" w:rsidRDefault="0033662B" w:rsidP="00C67316">
      <w:pPr>
        <w:pStyle w:val="a6"/>
        <w:numPr>
          <w:ilvl w:val="0"/>
          <w:numId w:val="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 xml:space="preserve">Учебно – методическое пособие </w:t>
      </w:r>
      <w:r w:rsidR="007D5D13" w:rsidRPr="003361BB">
        <w:rPr>
          <w:rFonts w:ascii="Times New Roman" w:hAnsi="Times New Roman" w:cs="Times New Roman"/>
          <w:sz w:val="28"/>
          <w:szCs w:val="28"/>
        </w:rPr>
        <w:t>«</w:t>
      </w:r>
      <w:r w:rsidR="0069318A">
        <w:rPr>
          <w:rFonts w:ascii="Times New Roman" w:hAnsi="Times New Roman" w:cs="Times New Roman"/>
          <w:sz w:val="28"/>
          <w:szCs w:val="28"/>
        </w:rPr>
        <w:t>Развитие звуковой культуры речи у детей 3-4 лет</w:t>
      </w:r>
      <w:r w:rsidR="007D5D13" w:rsidRPr="003361BB">
        <w:rPr>
          <w:rFonts w:ascii="Times New Roman" w:hAnsi="Times New Roman" w:cs="Times New Roman"/>
          <w:sz w:val="28"/>
          <w:szCs w:val="28"/>
        </w:rPr>
        <w:t>»</w:t>
      </w:r>
      <w:r w:rsidR="003361BB" w:rsidRPr="003361BB">
        <w:rPr>
          <w:rFonts w:ascii="Times New Roman" w:hAnsi="Times New Roman" w:cs="Times New Roman"/>
          <w:sz w:val="28"/>
          <w:szCs w:val="28"/>
        </w:rPr>
        <w:t>.</w:t>
      </w:r>
      <w:r w:rsidR="007D5D13" w:rsidRPr="003361BB">
        <w:rPr>
          <w:rFonts w:ascii="Times New Roman" w:hAnsi="Times New Roman" w:cs="Times New Roman"/>
          <w:sz w:val="28"/>
          <w:szCs w:val="28"/>
        </w:rPr>
        <w:t xml:space="preserve"> Е. В. Колесникова. Москва. «</w:t>
      </w:r>
      <w:proofErr w:type="spellStart"/>
      <w:r w:rsidR="007D5D13" w:rsidRPr="003361BB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="007D5D13" w:rsidRPr="003361BB">
        <w:rPr>
          <w:rFonts w:ascii="Times New Roman" w:hAnsi="Times New Roman" w:cs="Times New Roman"/>
          <w:sz w:val="28"/>
          <w:szCs w:val="28"/>
        </w:rPr>
        <w:t>» 2016</w:t>
      </w:r>
      <w:r w:rsidRPr="003361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7DA" w:rsidRPr="003361BB" w:rsidRDefault="007270F6" w:rsidP="00C67316">
      <w:pPr>
        <w:pStyle w:val="a6"/>
        <w:numPr>
          <w:ilvl w:val="0"/>
          <w:numId w:val="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Демонстрационный материал «Звуки и буквы»</w:t>
      </w:r>
      <w:r w:rsidR="007848C8" w:rsidRPr="003361BB">
        <w:rPr>
          <w:rFonts w:ascii="Times New Roman" w:hAnsi="Times New Roman" w:cs="Times New Roman"/>
          <w:sz w:val="28"/>
          <w:szCs w:val="28"/>
        </w:rPr>
        <w:t xml:space="preserve"> </w:t>
      </w:r>
      <w:r w:rsidR="0033662B" w:rsidRPr="003361BB">
        <w:rPr>
          <w:rFonts w:ascii="Times New Roman" w:hAnsi="Times New Roman" w:cs="Times New Roman"/>
          <w:sz w:val="28"/>
          <w:szCs w:val="28"/>
        </w:rPr>
        <w:t xml:space="preserve"> </w:t>
      </w:r>
      <w:r w:rsidR="007848C8" w:rsidRPr="003361BB">
        <w:rPr>
          <w:rFonts w:ascii="Times New Roman" w:hAnsi="Times New Roman" w:cs="Times New Roman"/>
          <w:sz w:val="28"/>
          <w:szCs w:val="28"/>
        </w:rPr>
        <w:t>Е. В. Колесникова. Москва. «</w:t>
      </w:r>
      <w:proofErr w:type="spellStart"/>
      <w:r w:rsidR="007848C8" w:rsidRPr="003361BB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="007848C8" w:rsidRPr="003361BB">
        <w:rPr>
          <w:rFonts w:ascii="Times New Roman" w:hAnsi="Times New Roman" w:cs="Times New Roman"/>
          <w:sz w:val="28"/>
          <w:szCs w:val="28"/>
        </w:rPr>
        <w:t>»</w:t>
      </w:r>
      <w:r w:rsidR="0033662B" w:rsidRPr="003361BB">
        <w:rPr>
          <w:rFonts w:ascii="Times New Roman" w:hAnsi="Times New Roman" w:cs="Times New Roman"/>
          <w:sz w:val="28"/>
          <w:szCs w:val="28"/>
        </w:rPr>
        <w:t xml:space="preserve"> 2016 г.</w:t>
      </w:r>
    </w:p>
    <w:p w:rsidR="0033662B" w:rsidRPr="003361BB" w:rsidRDefault="0033662B" w:rsidP="00C67316">
      <w:pPr>
        <w:pStyle w:val="a6"/>
        <w:numPr>
          <w:ilvl w:val="0"/>
          <w:numId w:val="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Раб</w:t>
      </w:r>
      <w:r w:rsidR="0069318A">
        <w:rPr>
          <w:rFonts w:ascii="Times New Roman" w:hAnsi="Times New Roman" w:cs="Times New Roman"/>
          <w:sz w:val="28"/>
          <w:szCs w:val="28"/>
        </w:rPr>
        <w:t>очая тетрадь «Раз словечко, два словечко» для детей 3-4</w:t>
      </w:r>
      <w:r w:rsidRPr="003361BB">
        <w:rPr>
          <w:rFonts w:ascii="Times New Roman" w:hAnsi="Times New Roman" w:cs="Times New Roman"/>
          <w:sz w:val="28"/>
          <w:szCs w:val="28"/>
        </w:rPr>
        <w:t xml:space="preserve"> лет</w:t>
      </w:r>
      <w:r w:rsidR="005811AF" w:rsidRPr="003361BB">
        <w:rPr>
          <w:rFonts w:ascii="Times New Roman" w:hAnsi="Times New Roman" w:cs="Times New Roman"/>
          <w:sz w:val="28"/>
          <w:szCs w:val="28"/>
        </w:rPr>
        <w:t>.</w:t>
      </w:r>
      <w:r w:rsidRPr="003361BB">
        <w:rPr>
          <w:rFonts w:ascii="Times New Roman" w:hAnsi="Times New Roman" w:cs="Times New Roman"/>
          <w:sz w:val="28"/>
          <w:szCs w:val="28"/>
        </w:rPr>
        <w:t xml:space="preserve"> </w:t>
      </w:r>
      <w:r w:rsidR="005811AF" w:rsidRPr="003361BB">
        <w:rPr>
          <w:rFonts w:ascii="Times New Roman" w:hAnsi="Times New Roman" w:cs="Times New Roman"/>
          <w:sz w:val="28"/>
          <w:szCs w:val="28"/>
        </w:rPr>
        <w:t xml:space="preserve">Е. В. Колесникова. Москва. </w:t>
      </w:r>
      <w:r w:rsidR="009D0C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D0CEF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="009D0CEF">
        <w:rPr>
          <w:rFonts w:ascii="Times New Roman" w:hAnsi="Times New Roman" w:cs="Times New Roman"/>
          <w:sz w:val="28"/>
          <w:szCs w:val="28"/>
        </w:rPr>
        <w:t>» 2018</w:t>
      </w:r>
      <w:r w:rsidRPr="003361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11AF" w:rsidRPr="003361BB" w:rsidRDefault="005811AF" w:rsidP="00C67316">
      <w:pPr>
        <w:pStyle w:val="a6"/>
        <w:numPr>
          <w:ilvl w:val="0"/>
          <w:numId w:val="8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Рабочая тетрадь «Предмет, слово, схема» для детей 5-7 лет. Е. В. Колесникова. Москва. «</w:t>
      </w:r>
      <w:proofErr w:type="spellStart"/>
      <w:r w:rsidRPr="003361BB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3361BB">
        <w:rPr>
          <w:rFonts w:ascii="Times New Roman" w:hAnsi="Times New Roman" w:cs="Times New Roman"/>
          <w:sz w:val="28"/>
          <w:szCs w:val="28"/>
        </w:rPr>
        <w:t>» 2016 г.</w:t>
      </w:r>
    </w:p>
    <w:p w:rsidR="0033662B" w:rsidRPr="003361BB" w:rsidRDefault="0033662B" w:rsidP="00C67316">
      <w:pPr>
        <w:pStyle w:val="a6"/>
        <w:numPr>
          <w:ilvl w:val="0"/>
          <w:numId w:val="9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Рабочая тетрадь «Диагностика готовности к</w:t>
      </w:r>
      <w:r w:rsidR="005811AF" w:rsidRPr="003361BB">
        <w:rPr>
          <w:rFonts w:ascii="Times New Roman" w:hAnsi="Times New Roman" w:cs="Times New Roman"/>
          <w:sz w:val="28"/>
          <w:szCs w:val="28"/>
        </w:rPr>
        <w:t xml:space="preserve"> чтению и письму детей 6-7лет». Е. В. Колесникова. Москва. </w:t>
      </w:r>
      <w:r w:rsidRPr="003361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361BB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3361BB">
        <w:rPr>
          <w:rFonts w:ascii="Times New Roman" w:hAnsi="Times New Roman" w:cs="Times New Roman"/>
          <w:sz w:val="28"/>
          <w:szCs w:val="28"/>
        </w:rPr>
        <w:t>» 2016 г.</w:t>
      </w:r>
    </w:p>
    <w:p w:rsidR="0033662B" w:rsidRPr="003361BB" w:rsidRDefault="005811AF" w:rsidP="00C67316">
      <w:pPr>
        <w:pStyle w:val="a6"/>
        <w:numPr>
          <w:ilvl w:val="0"/>
          <w:numId w:val="9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Сборник литературных произведений «Я уже читаю». Е. В. Колесникова. Москва. «</w:t>
      </w:r>
      <w:proofErr w:type="spellStart"/>
      <w:r w:rsidRPr="003361BB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3361BB">
        <w:rPr>
          <w:rFonts w:ascii="Times New Roman" w:hAnsi="Times New Roman" w:cs="Times New Roman"/>
          <w:sz w:val="28"/>
          <w:szCs w:val="28"/>
        </w:rPr>
        <w:t>» 2016 г.</w:t>
      </w:r>
    </w:p>
    <w:p w:rsidR="00840470" w:rsidRPr="006140CE" w:rsidRDefault="00840470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  <w:lang w:eastAsia="en-US"/>
        </w:rPr>
      </w:pPr>
      <w:r w:rsidRPr="006140CE">
        <w:rPr>
          <w:rFonts w:ascii="Times New Roman" w:eastAsia="Calibri" w:hAnsi="Times New Roman" w:cs="Times New Roman"/>
          <w:b/>
          <w:sz w:val="32"/>
          <w:szCs w:val="32"/>
          <w:u w:val="single"/>
          <w:lang w:eastAsia="en-US"/>
        </w:rPr>
        <w:lastRenderedPageBreak/>
        <w:t>Материально – техническое оснащение занятий:</w:t>
      </w:r>
    </w:p>
    <w:p w:rsidR="00840470" w:rsidRPr="003361BB" w:rsidRDefault="00840470" w:rsidP="00C67316">
      <w:pPr>
        <w:pStyle w:val="a6"/>
        <w:numPr>
          <w:ilvl w:val="0"/>
          <w:numId w:val="1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- доска</w:t>
      </w:r>
      <w:r w:rsidR="000A41B3" w:rsidRPr="003361BB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651CE7" w:rsidRPr="003361BB" w:rsidRDefault="00651CE7" w:rsidP="00C67316">
      <w:pPr>
        <w:pStyle w:val="a6"/>
        <w:numPr>
          <w:ilvl w:val="0"/>
          <w:numId w:val="1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- магнитная доска</w:t>
      </w:r>
      <w:r w:rsidR="000A41B3" w:rsidRPr="003361BB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840470" w:rsidRPr="003361BB" w:rsidRDefault="00840470" w:rsidP="00C67316">
      <w:pPr>
        <w:pStyle w:val="a6"/>
        <w:numPr>
          <w:ilvl w:val="0"/>
          <w:numId w:val="1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- столы</w:t>
      </w:r>
      <w:r w:rsidR="008421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470" w:rsidRPr="003361BB" w:rsidRDefault="00840470" w:rsidP="00C67316">
      <w:pPr>
        <w:pStyle w:val="a6"/>
        <w:numPr>
          <w:ilvl w:val="0"/>
          <w:numId w:val="1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- стулья</w:t>
      </w:r>
      <w:r w:rsidR="008421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470" w:rsidRPr="003361BB" w:rsidRDefault="00840470" w:rsidP="00C67316">
      <w:pPr>
        <w:pStyle w:val="a6"/>
        <w:numPr>
          <w:ilvl w:val="0"/>
          <w:numId w:val="10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- мо</w:t>
      </w:r>
      <w:r w:rsidR="00651CE7" w:rsidRPr="003361BB">
        <w:rPr>
          <w:rFonts w:ascii="Times New Roman" w:hAnsi="Times New Roman" w:cs="Times New Roman"/>
          <w:sz w:val="28"/>
          <w:szCs w:val="28"/>
        </w:rPr>
        <w:t>ль</w:t>
      </w:r>
      <w:r w:rsidRPr="003361BB">
        <w:rPr>
          <w:rFonts w:ascii="Times New Roman" w:hAnsi="Times New Roman" w:cs="Times New Roman"/>
          <w:sz w:val="28"/>
          <w:szCs w:val="28"/>
        </w:rPr>
        <w:t>берт</w:t>
      </w:r>
      <w:r w:rsidR="00322D1D" w:rsidRPr="003361BB">
        <w:rPr>
          <w:rFonts w:ascii="Times New Roman" w:hAnsi="Times New Roman" w:cs="Times New Roman"/>
          <w:sz w:val="28"/>
          <w:szCs w:val="28"/>
        </w:rPr>
        <w:t xml:space="preserve"> </w:t>
      </w:r>
      <w:r w:rsidR="007270F6" w:rsidRPr="003361BB">
        <w:rPr>
          <w:rFonts w:ascii="Times New Roman" w:hAnsi="Times New Roman" w:cs="Times New Roman"/>
          <w:sz w:val="28"/>
          <w:szCs w:val="28"/>
        </w:rPr>
        <w:t>- 1 шт.</w:t>
      </w:r>
    </w:p>
    <w:p w:rsidR="00840470" w:rsidRPr="006140CE" w:rsidRDefault="00840470" w:rsidP="00C6731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6140CE">
        <w:rPr>
          <w:rFonts w:ascii="Times New Roman" w:eastAsia="Calibri" w:hAnsi="Times New Roman" w:cs="Times New Roman"/>
          <w:b/>
          <w:sz w:val="32"/>
          <w:szCs w:val="32"/>
          <w:u w:val="single"/>
          <w:lang w:eastAsia="en-US"/>
        </w:rPr>
        <w:t>Комплект материалов, инструментов и оборудования:</w:t>
      </w:r>
    </w:p>
    <w:p w:rsidR="006140CE" w:rsidRPr="003361BB" w:rsidRDefault="006140CE" w:rsidP="00C67316">
      <w:pPr>
        <w:pStyle w:val="a6"/>
        <w:numPr>
          <w:ilvl w:val="0"/>
          <w:numId w:val="1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 xml:space="preserve">Учебно-методическая литература </w:t>
      </w:r>
    </w:p>
    <w:p w:rsidR="006140CE" w:rsidRPr="003361BB" w:rsidRDefault="006140CE" w:rsidP="00C67316">
      <w:pPr>
        <w:pStyle w:val="a6"/>
        <w:numPr>
          <w:ilvl w:val="0"/>
          <w:numId w:val="1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 xml:space="preserve">Азбука разрезная демонстрационная </w:t>
      </w:r>
    </w:p>
    <w:p w:rsidR="006140CE" w:rsidRPr="003361BB" w:rsidRDefault="006140CE" w:rsidP="00C67316">
      <w:pPr>
        <w:pStyle w:val="a6"/>
        <w:numPr>
          <w:ilvl w:val="0"/>
          <w:numId w:val="1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 xml:space="preserve">Наборы дидактических игр </w:t>
      </w:r>
    </w:p>
    <w:p w:rsidR="006140CE" w:rsidRPr="003361BB" w:rsidRDefault="006140CE" w:rsidP="00C67316">
      <w:pPr>
        <w:pStyle w:val="a6"/>
        <w:numPr>
          <w:ilvl w:val="0"/>
          <w:numId w:val="1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 xml:space="preserve">Мультимедийная установка </w:t>
      </w:r>
    </w:p>
    <w:p w:rsidR="006140CE" w:rsidRPr="003361BB" w:rsidRDefault="006140CE" w:rsidP="00C67316">
      <w:pPr>
        <w:pStyle w:val="a6"/>
        <w:numPr>
          <w:ilvl w:val="0"/>
          <w:numId w:val="1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Демонстрационн</w:t>
      </w:r>
      <w:r w:rsidR="009D0CEF">
        <w:rPr>
          <w:rFonts w:ascii="Times New Roman" w:hAnsi="Times New Roman" w:cs="Times New Roman"/>
          <w:sz w:val="28"/>
          <w:szCs w:val="28"/>
        </w:rPr>
        <w:t>ый материал «Звуки и буквы</w:t>
      </w:r>
      <w:r w:rsidRPr="003361B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140CE" w:rsidRPr="003361BB" w:rsidRDefault="005811AF" w:rsidP="00C67316">
      <w:pPr>
        <w:pStyle w:val="a6"/>
        <w:numPr>
          <w:ilvl w:val="0"/>
          <w:numId w:val="1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>Демонстрационный материал</w:t>
      </w:r>
      <w:r w:rsidR="006140CE" w:rsidRPr="003361BB">
        <w:rPr>
          <w:rFonts w:ascii="Times New Roman" w:hAnsi="Times New Roman" w:cs="Times New Roman"/>
          <w:sz w:val="28"/>
          <w:szCs w:val="28"/>
        </w:rPr>
        <w:t xml:space="preserve"> «Я расту» </w:t>
      </w:r>
    </w:p>
    <w:p w:rsidR="006140CE" w:rsidRPr="003361BB" w:rsidRDefault="006140CE" w:rsidP="00C67316">
      <w:pPr>
        <w:pStyle w:val="a6"/>
        <w:numPr>
          <w:ilvl w:val="0"/>
          <w:numId w:val="1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 xml:space="preserve">Хрестоматии для чтения. </w:t>
      </w:r>
    </w:p>
    <w:p w:rsidR="006140CE" w:rsidRPr="003361BB" w:rsidRDefault="006140CE" w:rsidP="00C67316">
      <w:pPr>
        <w:pStyle w:val="a6"/>
        <w:numPr>
          <w:ilvl w:val="0"/>
          <w:numId w:val="1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1BB">
        <w:rPr>
          <w:rFonts w:ascii="Times New Roman" w:hAnsi="Times New Roman" w:cs="Times New Roman"/>
          <w:sz w:val="28"/>
          <w:szCs w:val="28"/>
        </w:rPr>
        <w:t xml:space="preserve">Настольно-печатные игры. </w:t>
      </w:r>
    </w:p>
    <w:p w:rsidR="009D0CEF" w:rsidRDefault="009D0CEF" w:rsidP="00C67316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67316" w:rsidRDefault="00C67316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67316" w:rsidRDefault="00C67316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67316" w:rsidRPr="00C67316" w:rsidRDefault="00C67316" w:rsidP="009D0CEF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D0CEF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67316" w:rsidRDefault="00C67316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67316" w:rsidRDefault="00C67316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67316" w:rsidRDefault="00C67316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4273C" w:rsidRDefault="009D0CEF" w:rsidP="009D0CEF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0CE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Перспективно-тематический план.</w:t>
      </w:r>
    </w:p>
    <w:tbl>
      <w:tblPr>
        <w:tblStyle w:val="a8"/>
        <w:tblW w:w="9390" w:type="dxa"/>
        <w:tblLook w:val="04A0" w:firstRow="1" w:lastRow="0" w:firstColumn="1" w:lastColumn="0" w:noHBand="0" w:noVBand="1"/>
      </w:tblPr>
      <w:tblGrid>
        <w:gridCol w:w="1827"/>
        <w:gridCol w:w="2286"/>
        <w:gridCol w:w="3338"/>
        <w:gridCol w:w="1939"/>
      </w:tblGrid>
      <w:tr w:rsidR="00AE484D" w:rsidTr="00FA787F">
        <w:tc>
          <w:tcPr>
            <w:tcW w:w="1827" w:type="dxa"/>
          </w:tcPr>
          <w:p w:rsidR="009D0CEF" w:rsidRPr="009D0CEF" w:rsidRDefault="009D0CEF" w:rsidP="009D0CEF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CEF">
              <w:rPr>
                <w:rFonts w:ascii="Times New Roman" w:hAnsi="Times New Roman" w:cs="Times New Roman"/>
                <w:b/>
                <w:sz w:val="28"/>
                <w:szCs w:val="28"/>
              </w:rPr>
              <w:t>Месяц, занятие.</w:t>
            </w:r>
          </w:p>
        </w:tc>
        <w:tc>
          <w:tcPr>
            <w:tcW w:w="2286" w:type="dxa"/>
          </w:tcPr>
          <w:p w:rsidR="009D0CEF" w:rsidRPr="009D0CEF" w:rsidRDefault="009D0CEF" w:rsidP="009D0CEF">
            <w:pPr>
              <w:pStyle w:val="a6"/>
              <w:tabs>
                <w:tab w:val="left" w:pos="58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D0CEF">
              <w:rPr>
                <w:rFonts w:ascii="Times New Roman" w:hAnsi="Times New Roman" w:cs="Times New Roman"/>
                <w:b/>
                <w:sz w:val="28"/>
                <w:szCs w:val="28"/>
              </w:rPr>
              <w:t>Тема.</w:t>
            </w:r>
          </w:p>
        </w:tc>
        <w:tc>
          <w:tcPr>
            <w:tcW w:w="3338" w:type="dxa"/>
          </w:tcPr>
          <w:p w:rsidR="009D0CEF" w:rsidRPr="009D0CEF" w:rsidRDefault="009D0CEF" w:rsidP="009D0CEF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CE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содержание.</w:t>
            </w:r>
          </w:p>
        </w:tc>
        <w:tc>
          <w:tcPr>
            <w:tcW w:w="1939" w:type="dxa"/>
          </w:tcPr>
          <w:p w:rsidR="009D0CEF" w:rsidRPr="009D0CEF" w:rsidRDefault="009D0CEF" w:rsidP="009D0CEF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CE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Литература.</w:t>
            </w:r>
          </w:p>
        </w:tc>
      </w:tr>
      <w:tr w:rsidR="00AE484D" w:rsidTr="00FA787F">
        <w:tc>
          <w:tcPr>
            <w:tcW w:w="1827" w:type="dxa"/>
          </w:tcPr>
          <w:p w:rsidR="009D0CEF" w:rsidRDefault="009D0CE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Октябрь. Занятие 1.</w:t>
            </w:r>
          </w:p>
          <w:p w:rsidR="009D0CEF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2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9D0CEF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 «А», рисование дорожек, заучивание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9D0CEF" w:rsidRDefault="009D0CEF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Выработать четкую и правильную артикуляцию при произношении звука «А». </w:t>
            </w:r>
            <w:r w:rsidR="001C5CF9">
              <w:rPr>
                <w:rFonts w:ascii="Times New Roman" w:hAnsi="Times New Roman" w:cs="Times New Roman"/>
                <w:sz w:val="28"/>
                <w:szCs w:val="28"/>
              </w:rPr>
              <w:t>Совершенствовать речевое дыхание. Способствовать развитию графических навыков. Развивать активную речь детей.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1C5CF9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12, «Раз словечко, два словечко» стр.2</w:t>
            </w:r>
          </w:p>
        </w:tc>
      </w:tr>
      <w:tr w:rsidR="00AE484D" w:rsidTr="00FA787F">
        <w:tc>
          <w:tcPr>
            <w:tcW w:w="1827" w:type="dxa"/>
          </w:tcPr>
          <w:p w:rsidR="009D0CEF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</w:t>
            </w:r>
            <w:r w:rsidR="001C5C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4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1C5CF9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 «У», игра «Узнай, какой игрушки не стало», заучивание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9D0CEF" w:rsidRDefault="001C5CF9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Выработать четкую и правильную артикуляцию при произношении звука «У». Учить пользоваться громким и тихим голосом. Способствовать развитию графических навыков. Учить детей внимательно слушать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1C5CF9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14, «Раз словечко, два словечко» стр.4</w:t>
            </w:r>
          </w:p>
        </w:tc>
      </w:tr>
      <w:tr w:rsidR="00AE484D" w:rsidTr="00FA787F">
        <w:tc>
          <w:tcPr>
            <w:tcW w:w="1827" w:type="dxa"/>
          </w:tcPr>
          <w:p w:rsidR="009D0CEF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</w:t>
            </w:r>
            <w:r w:rsidR="001C5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6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1C5CF9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 «О», рисование дождика из тучки, заучивание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9D0CEF" w:rsidRDefault="001C5CF9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Выработать четкую и правильную артикуляцию при произношении звука «О». Способствовать развитию слухового внимания. Учить отгадывать загадки, выделяя характерные признаки. Развивать графические навыки. Формировать интерес к речевой деятельности</w:t>
            </w:r>
            <w:r w:rsidR="001431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9" w:type="dxa"/>
          </w:tcPr>
          <w:p w:rsidR="009D0CEF" w:rsidRDefault="001C5CF9" w:rsidP="001C5CF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16, «Раз словечко, два словечко» стр.6</w:t>
            </w:r>
          </w:p>
        </w:tc>
      </w:tr>
      <w:tr w:rsidR="00AE484D" w:rsidTr="00FA787F">
        <w:tc>
          <w:tcPr>
            <w:tcW w:w="1827" w:type="dxa"/>
          </w:tcPr>
          <w:p w:rsidR="009D0CEF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7</w:t>
            </w:r>
            <w:r w:rsidR="001C5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8 –Повторение,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143183" w:rsidP="0014318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Звуки «А», «У», «О» (закрепление),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моторики, повторение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9D0CEF" w:rsidRDefault="00143183" w:rsidP="0014318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Способствовать развитию речевого дыхания. Учить детей на одном выдохе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произносить три слога. Развивать умение управлять пальцами. Способствовать развитию силы голоса. Способствовать развитию кратковременной зрительной памяти.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143183" w:rsidP="0014318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звуковой культуры речи у детей 3-4 лет» стр. 18, «Раз словечко, два словечко» стр.8</w:t>
            </w:r>
          </w:p>
        </w:tc>
      </w:tr>
      <w:tr w:rsidR="00AE484D" w:rsidTr="00FA787F">
        <w:tc>
          <w:tcPr>
            <w:tcW w:w="1827" w:type="dxa"/>
          </w:tcPr>
          <w:p w:rsidR="009D0CEF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  <w:p w:rsidR="00C329DD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9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10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3747BA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«Ы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стихотворения, рисование дорожек.</w:t>
            </w:r>
          </w:p>
        </w:tc>
        <w:tc>
          <w:tcPr>
            <w:tcW w:w="3338" w:type="dxa"/>
          </w:tcPr>
          <w:p w:rsidR="009D0CEF" w:rsidRDefault="00C97F6D" w:rsidP="00C97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звука. Вырабатывать умение пользоваться громким и тихим голосом. Учить отгадывать загадки, выделяя характерные признаки. Развивать графические навыки. Развивать активную речь.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20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стр.10</w:t>
            </w:r>
          </w:p>
        </w:tc>
      </w:tr>
      <w:tr w:rsidR="00AE484D" w:rsidTr="00FA787F">
        <w:tc>
          <w:tcPr>
            <w:tcW w:w="1827" w:type="dxa"/>
          </w:tcPr>
          <w:p w:rsidR="009D0CEF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11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12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3747BA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«Э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дорожек, заучивание стихотворения.</w:t>
            </w:r>
          </w:p>
        </w:tc>
        <w:tc>
          <w:tcPr>
            <w:tcW w:w="3338" w:type="dxa"/>
          </w:tcPr>
          <w:p w:rsidR="009D0CEF" w:rsidRDefault="00C97F6D" w:rsidP="00C97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Вырабатывать четкую и правильную артикуляцию. Упражнять детей в правильном произношении звука, Способствовать развитию силы голоса. Развивать графические навыки. Учить детей внимательно слушать стихотворение. Развивать активную речь детей.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22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стр.12</w:t>
            </w:r>
          </w:p>
        </w:tc>
      </w:tr>
      <w:tr w:rsidR="00AE484D" w:rsidTr="00FA787F">
        <w:tc>
          <w:tcPr>
            <w:tcW w:w="1827" w:type="dxa"/>
          </w:tcPr>
          <w:p w:rsidR="009D0CEF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13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14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3747BA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«И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зернышек, заучивание стихотворения.</w:t>
            </w:r>
          </w:p>
        </w:tc>
        <w:tc>
          <w:tcPr>
            <w:tcW w:w="3338" w:type="dxa"/>
          </w:tcPr>
          <w:p w:rsidR="009D0CEF" w:rsidRDefault="00C97F6D" w:rsidP="00C97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Вырабатывать четкую и правильную артикуляцию при произношении звука. Способствовать развитию речевого дыхания</w:t>
            </w:r>
            <w:r w:rsidR="00430002">
              <w:rPr>
                <w:rFonts w:ascii="Times New Roman" w:hAnsi="Times New Roman" w:cs="Times New Roman"/>
                <w:sz w:val="28"/>
                <w:szCs w:val="28"/>
              </w:rPr>
              <w:t xml:space="preserve">. Учить воспринимать стихотворение. Учить </w:t>
            </w:r>
            <w:r w:rsidR="004300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отгадывать загадки</w:t>
            </w:r>
            <w:proofErr w:type="gramStart"/>
            <w:r w:rsidR="0043000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="00430002">
              <w:rPr>
                <w:rFonts w:ascii="Times New Roman" w:hAnsi="Times New Roman" w:cs="Times New Roman"/>
                <w:sz w:val="28"/>
                <w:szCs w:val="28"/>
              </w:rPr>
              <w:t>азвивать связную речь, ее выразительность. Развивать графические навыки.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24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, «Раз 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стр.14</w:t>
            </w:r>
          </w:p>
        </w:tc>
      </w:tr>
      <w:tr w:rsidR="00AE484D" w:rsidTr="00FA787F">
        <w:tc>
          <w:tcPr>
            <w:tcW w:w="1827" w:type="dxa"/>
          </w:tcPr>
          <w:p w:rsidR="009D0CEF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</w:t>
            </w:r>
            <w:r w:rsidR="00A91CD5">
              <w:rPr>
                <w:rFonts w:ascii="Times New Roman" w:hAnsi="Times New Roman" w:cs="Times New Roman"/>
                <w:sz w:val="28"/>
                <w:szCs w:val="28"/>
              </w:rPr>
              <w:t>нятие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16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3747BA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«Ы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«Э», «И» (закрепление), развитие моторики, повторение стихотворений.</w:t>
            </w:r>
          </w:p>
        </w:tc>
        <w:tc>
          <w:tcPr>
            <w:tcW w:w="3338" w:type="dxa"/>
          </w:tcPr>
          <w:p w:rsidR="009D0CEF" w:rsidRDefault="00430002" w:rsidP="0043000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звуков. Учить воспринимать стихотворение, развивать поэтический слух. Развивать умение управлять пальцами. Способствовать развитию произвольной памяти. Формировать интерес к речевой деятельности. Развивать активную речь детей.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26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стр.6</w:t>
            </w:r>
          </w:p>
        </w:tc>
      </w:tr>
      <w:tr w:rsidR="00AE484D" w:rsidTr="00FA787F">
        <w:tc>
          <w:tcPr>
            <w:tcW w:w="1827" w:type="dxa"/>
          </w:tcPr>
          <w:p w:rsidR="00C329DD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D0CEF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17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18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3747BA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«М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стихотворения.</w:t>
            </w:r>
          </w:p>
        </w:tc>
        <w:tc>
          <w:tcPr>
            <w:tcW w:w="3338" w:type="dxa"/>
          </w:tcPr>
          <w:p w:rsidR="009D0CEF" w:rsidRDefault="00430002" w:rsidP="0043000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звуков. Способствовать развитию силы голоса. Учить отгадывать загадки. Развивать умение сравнивать, анализировать. Развивать активную речь детей. Способствовать развитию произвольной памяти.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28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стр.18</w:t>
            </w:r>
          </w:p>
        </w:tc>
      </w:tr>
      <w:tr w:rsidR="00AE484D" w:rsidTr="00FA787F">
        <w:tc>
          <w:tcPr>
            <w:tcW w:w="1827" w:type="dxa"/>
          </w:tcPr>
          <w:p w:rsidR="009D0CEF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19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CD5" w:rsidRDefault="00A91CD5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20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«Н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ниточек к шарикам, заучивание стихотворения.</w:t>
            </w:r>
          </w:p>
        </w:tc>
        <w:tc>
          <w:tcPr>
            <w:tcW w:w="3338" w:type="dxa"/>
          </w:tcPr>
          <w:p w:rsidR="009D0CEF" w:rsidRDefault="00430002" w:rsidP="0043000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Вырабатывать четкую и правильную артикуляцию. Упражнять детей в правильном произношении звуков. Способствовать развитию слухового внимания. Учить отгадывать загадки. Развивать активную речь детей. Развивать связную речь, ее выразительность.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графические навыки.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30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стр.20</w:t>
            </w:r>
          </w:p>
        </w:tc>
      </w:tr>
      <w:tr w:rsidR="00AE484D" w:rsidTr="00FA787F">
        <w:tc>
          <w:tcPr>
            <w:tcW w:w="1827" w:type="dxa"/>
          </w:tcPr>
          <w:p w:rsidR="009D0CEF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2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E337B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22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37B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«Б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моторики, заучивание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рисование дорожки.</w:t>
            </w:r>
          </w:p>
        </w:tc>
        <w:tc>
          <w:tcPr>
            <w:tcW w:w="3338" w:type="dxa"/>
          </w:tcPr>
          <w:p w:rsidR="009D0CEF" w:rsidRDefault="00430002" w:rsidP="0043000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правильному произношению звуков. Способствовать развитию силы голоса. Развивать графические навыки. Учить воспринимать стихотворение. Развивать умение управлять пальцами. Развивать связную речь. Развивать активную речь детей.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32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стр.22</w:t>
            </w:r>
          </w:p>
        </w:tc>
      </w:tr>
      <w:tr w:rsidR="00AE484D" w:rsidTr="00FA787F">
        <w:tc>
          <w:tcPr>
            <w:tcW w:w="1827" w:type="dxa"/>
          </w:tcPr>
          <w:p w:rsidR="009D0CEF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37B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24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«П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колес к вагончикам, заучивание стихотворения.</w:t>
            </w:r>
          </w:p>
        </w:tc>
        <w:tc>
          <w:tcPr>
            <w:tcW w:w="3338" w:type="dxa"/>
          </w:tcPr>
          <w:p w:rsidR="009D0CEF" w:rsidRDefault="00E32029" w:rsidP="0043000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правильном произношении звуков. Способствовать развитию речевого дыхания. Учить длительному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ротовом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выдоху.  Развивать графические навыки. Развивать связную речь.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34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стр.24</w:t>
            </w:r>
          </w:p>
        </w:tc>
      </w:tr>
      <w:tr w:rsidR="00AE484D" w:rsidTr="00FA787F">
        <w:tc>
          <w:tcPr>
            <w:tcW w:w="1827" w:type="dxa"/>
          </w:tcPr>
          <w:p w:rsidR="00C329DD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D0CEF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25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37B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26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329D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r w:rsidR="00AE484D">
              <w:rPr>
                <w:rFonts w:ascii="Times New Roman" w:hAnsi="Times New Roman" w:cs="Times New Roman"/>
                <w:sz w:val="28"/>
                <w:szCs w:val="28"/>
              </w:rPr>
              <w:t>и «Б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AE484D">
              <w:rPr>
                <w:rFonts w:ascii="Times New Roman" w:hAnsi="Times New Roman" w:cs="Times New Roman"/>
                <w:sz w:val="28"/>
                <w:szCs w:val="28"/>
              </w:rPr>
              <w:t xml:space="preserve"> «П» (закрепление), рисование окошек в вагончиках, игра «Кто внимательный?»</w:t>
            </w:r>
            <w:proofErr w:type="gramEnd"/>
          </w:p>
        </w:tc>
        <w:tc>
          <w:tcPr>
            <w:tcW w:w="3338" w:type="dxa"/>
          </w:tcPr>
          <w:p w:rsidR="009D0CEF" w:rsidRDefault="00E32029" w:rsidP="00E320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звуков. Способствовать развитию зрительного внимания. Развивать графические навыки. Способствовать развитию силы голоса. Развивать связную речь. Учить читать стихи.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у детей 3-4 лет» стр. 36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стр.26</w:t>
            </w:r>
          </w:p>
        </w:tc>
      </w:tr>
      <w:tr w:rsidR="00AE484D" w:rsidTr="00FA787F">
        <w:tc>
          <w:tcPr>
            <w:tcW w:w="1827" w:type="dxa"/>
          </w:tcPr>
          <w:p w:rsidR="009D0CEF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27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37B" w:rsidRDefault="006E337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28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«Д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домика, заучивание стихотворения.</w:t>
            </w:r>
          </w:p>
        </w:tc>
        <w:tc>
          <w:tcPr>
            <w:tcW w:w="3338" w:type="dxa"/>
          </w:tcPr>
          <w:p w:rsidR="009D0CEF" w:rsidRDefault="00E32029" w:rsidP="00E320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правильном произношении звуков. Учить воспринимать стихотворение. Развивать графические навыки. Развивать связную речь. Учить читать стихотворение не спеша.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38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о, два 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словечко» стр.28</w:t>
            </w:r>
          </w:p>
        </w:tc>
      </w:tr>
      <w:tr w:rsidR="00AE484D" w:rsidTr="00FA787F">
        <w:tc>
          <w:tcPr>
            <w:tcW w:w="1827" w:type="dxa"/>
          </w:tcPr>
          <w:p w:rsidR="009D0CEF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29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0FB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30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«Т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стихотворения.</w:t>
            </w:r>
          </w:p>
        </w:tc>
        <w:tc>
          <w:tcPr>
            <w:tcW w:w="3338" w:type="dxa"/>
          </w:tcPr>
          <w:p w:rsidR="009D0CEF" w:rsidRDefault="00E32029" w:rsidP="00E3202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звуков. Развивать графические навыки. Учить отгадывать загадки. Развивать активную речь детей. Учи читать стихи не спеша.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40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стр.30</w:t>
            </w:r>
          </w:p>
        </w:tc>
      </w:tr>
      <w:tr w:rsidR="00AE484D" w:rsidTr="00FA787F">
        <w:tc>
          <w:tcPr>
            <w:tcW w:w="1827" w:type="dxa"/>
          </w:tcPr>
          <w:p w:rsidR="009D0CEF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31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0FB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32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329D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r w:rsidR="00AE484D">
              <w:rPr>
                <w:rFonts w:ascii="Times New Roman" w:hAnsi="Times New Roman" w:cs="Times New Roman"/>
                <w:sz w:val="28"/>
                <w:szCs w:val="28"/>
              </w:rPr>
              <w:t>и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AE484D">
              <w:rPr>
                <w:rFonts w:ascii="Times New Roman" w:hAnsi="Times New Roman" w:cs="Times New Roman"/>
                <w:sz w:val="28"/>
                <w:szCs w:val="28"/>
              </w:rPr>
              <w:t xml:space="preserve"> «Т» (закрепление), рисование шариков на елке, повторение стихотворений.</w:t>
            </w:r>
          </w:p>
        </w:tc>
        <w:tc>
          <w:tcPr>
            <w:tcW w:w="3338" w:type="dxa"/>
          </w:tcPr>
          <w:p w:rsidR="009D0CEF" w:rsidRDefault="00E32029" w:rsidP="00E320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правильном произношении звуков. Учить воспринимать стихотворение. Способствовать развитию произвольной памяти. Учить читать стихи наизусть. Развивать активную речь детей. Способствовать развитию графических навыков. Формировать интерес к речевой деятельности. 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42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стр.32</w:t>
            </w:r>
          </w:p>
        </w:tc>
      </w:tr>
      <w:tr w:rsidR="00AE484D" w:rsidTr="00FA787F">
        <w:tc>
          <w:tcPr>
            <w:tcW w:w="1827" w:type="dxa"/>
          </w:tcPr>
          <w:p w:rsidR="00C329DD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D0CEF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33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0FB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34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«Г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«Кто внимательный?», заучивание стихотворения.</w:t>
            </w:r>
          </w:p>
        </w:tc>
        <w:tc>
          <w:tcPr>
            <w:tcW w:w="3338" w:type="dxa"/>
          </w:tcPr>
          <w:p w:rsidR="009D0CEF" w:rsidRDefault="00A85E77" w:rsidP="00E320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звука. Учить воспринимать стихотворение развивать поэтический слух. Развивать графические навыки. Способствовать развитию зрительного внимания. Развивать графические навыки, Развивать связную речь. Развивать активную речь детей.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44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стр.34</w:t>
            </w:r>
          </w:p>
        </w:tc>
      </w:tr>
      <w:tr w:rsidR="00AE484D" w:rsidTr="00FA787F">
        <w:tc>
          <w:tcPr>
            <w:tcW w:w="1827" w:type="dxa"/>
          </w:tcPr>
          <w:p w:rsidR="009D0CEF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35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0FB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36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 «К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стихотворения.</w:t>
            </w:r>
          </w:p>
        </w:tc>
        <w:tc>
          <w:tcPr>
            <w:tcW w:w="3338" w:type="dxa"/>
          </w:tcPr>
          <w:p w:rsidR="009D0CEF" w:rsidRDefault="00A85E77" w:rsidP="00A85E7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Упражнять детей в правильном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произношении звука. Учить отгадывать загадки, выделяя характерные признаки. Учить пониманию поэтических сравнений. Развивать связную речь. Учить читать стихотворение не спеша. Развивать активную речь.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46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словечко, два словечко» стр.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E484D" w:rsidTr="00FA787F">
        <w:tc>
          <w:tcPr>
            <w:tcW w:w="1827" w:type="dxa"/>
          </w:tcPr>
          <w:p w:rsidR="009D0CEF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37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0FB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38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329D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r w:rsidR="00AE484D">
              <w:rPr>
                <w:rFonts w:ascii="Times New Roman" w:hAnsi="Times New Roman" w:cs="Times New Roman"/>
                <w:sz w:val="28"/>
                <w:szCs w:val="28"/>
              </w:rPr>
              <w:t>и «Г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AE484D">
              <w:rPr>
                <w:rFonts w:ascii="Times New Roman" w:hAnsi="Times New Roman" w:cs="Times New Roman"/>
                <w:sz w:val="28"/>
                <w:szCs w:val="28"/>
              </w:rPr>
              <w:t xml:space="preserve"> «К» (закрепление), рисование дорожек, игра «Кто внимательный?», заучивание стихотворения.</w:t>
            </w:r>
            <w:proofErr w:type="gramEnd"/>
          </w:p>
        </w:tc>
        <w:tc>
          <w:tcPr>
            <w:tcW w:w="3338" w:type="dxa"/>
          </w:tcPr>
          <w:p w:rsidR="009D0CEF" w:rsidRDefault="00A85E77" w:rsidP="003027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правильном произношении звуков, </w:t>
            </w:r>
            <w:r w:rsidR="0030270C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на одном выдохе произносить слоги. Способствовать развитию слухового внимания. Развивать графические навыки. Учить читать стихотворение не спеша.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329D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C329DD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ры речи у детей 3-4 лет» стр. 48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 «Раз словечк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t>о, два словечко» стр.38</w:t>
            </w:r>
          </w:p>
        </w:tc>
      </w:tr>
      <w:tr w:rsidR="00AE484D" w:rsidTr="00FA787F">
        <w:tc>
          <w:tcPr>
            <w:tcW w:w="1827" w:type="dxa"/>
          </w:tcPr>
          <w:p w:rsidR="009D0CEF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39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0FB" w:rsidRDefault="00E900FB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40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«В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стихотворения, рисование ручек к ведеркам.</w:t>
            </w:r>
          </w:p>
        </w:tc>
        <w:tc>
          <w:tcPr>
            <w:tcW w:w="3338" w:type="dxa"/>
          </w:tcPr>
          <w:p w:rsidR="009D0CEF" w:rsidRDefault="0030270C" w:rsidP="003027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 произношении звука. Развивать речевое дыхание. Учить воспринимать стихотворение. Развивать связную речь. Развивать активную речь детей. Развивать графические навыки. Формировать интерес к речевой деятельности. 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50, «Раз словечко, два словечко» стр.40</w:t>
            </w:r>
          </w:p>
        </w:tc>
      </w:tr>
      <w:tr w:rsidR="00AE484D" w:rsidTr="00FA787F">
        <w:tc>
          <w:tcPr>
            <w:tcW w:w="1827" w:type="dxa"/>
          </w:tcPr>
          <w:p w:rsidR="00C329DD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41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0FB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42</w:t>
            </w:r>
            <w:r w:rsidR="00E900FB">
              <w:rPr>
                <w:rFonts w:ascii="Times New Roman" w:hAnsi="Times New Roman" w:cs="Times New Roman"/>
                <w:sz w:val="28"/>
                <w:szCs w:val="28"/>
              </w:rPr>
              <w:t xml:space="preserve"> –Повторение, закрепление </w:t>
            </w:r>
            <w:proofErr w:type="gramStart"/>
            <w:r w:rsidR="00E900FB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="00E90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«Ф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стихотворения, закрашивание предметов одежды.</w:t>
            </w:r>
          </w:p>
        </w:tc>
        <w:tc>
          <w:tcPr>
            <w:tcW w:w="3338" w:type="dxa"/>
          </w:tcPr>
          <w:p w:rsidR="009D0CEF" w:rsidRDefault="0030270C" w:rsidP="0030270C">
            <w:pPr>
              <w:pStyle w:val="a6"/>
              <w:tabs>
                <w:tab w:val="left" w:pos="6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правильном произношении звука. Развивать речевое дыхание.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слушать. Развивать связную речь, ее выразительность.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читать стихи не спеша. Развивать активную речь детей. Развивать графические навыки. Формировать интерес к речевой деятельности. 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52, «Раз 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словечко, два словечко» стр.42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43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44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329D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r w:rsidR="00AE484D">
              <w:rPr>
                <w:rFonts w:ascii="Times New Roman" w:hAnsi="Times New Roman" w:cs="Times New Roman"/>
                <w:sz w:val="28"/>
                <w:szCs w:val="28"/>
              </w:rPr>
              <w:t>и 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AE484D">
              <w:rPr>
                <w:rFonts w:ascii="Times New Roman" w:hAnsi="Times New Roman" w:cs="Times New Roman"/>
                <w:sz w:val="28"/>
                <w:szCs w:val="28"/>
              </w:rPr>
              <w:t xml:space="preserve"> «Ф» (закрепление), повторение стихотворений, рисование дорожек.</w:t>
            </w:r>
          </w:p>
        </w:tc>
        <w:tc>
          <w:tcPr>
            <w:tcW w:w="3338" w:type="dxa"/>
          </w:tcPr>
          <w:p w:rsidR="009D0CEF" w:rsidRDefault="0030270C" w:rsidP="0030270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звуков. Учить отгадывать загадки. Развивать внимание, наглядно-образное и логическое мышление. Способствовать развитию долговременной памяти.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54, «Раз словечко, два словечко» стр.44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45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46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«Х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дорожек, заучивание стихотворения.</w:t>
            </w:r>
          </w:p>
        </w:tc>
        <w:tc>
          <w:tcPr>
            <w:tcW w:w="3338" w:type="dxa"/>
          </w:tcPr>
          <w:p w:rsidR="009D0CEF" w:rsidRDefault="0030270C" w:rsidP="003027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правильном произношении звука. Развивать речевое дыхание.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стихотворение и заканчивать его самостоятельно. Развивать активную речь детей. Развивать графические навыки.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56, «Раз словечко, два словечко» стр.46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47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48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«Л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стихотворе</w:t>
            </w:r>
            <w:r w:rsidR="0030270C">
              <w:rPr>
                <w:rFonts w:ascii="Times New Roman" w:hAnsi="Times New Roman" w:cs="Times New Roman"/>
                <w:sz w:val="28"/>
                <w:szCs w:val="28"/>
              </w:rPr>
              <w:t>ния, рисование клубочков для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тят.</w:t>
            </w:r>
          </w:p>
        </w:tc>
        <w:tc>
          <w:tcPr>
            <w:tcW w:w="3338" w:type="dxa"/>
          </w:tcPr>
          <w:p w:rsidR="009D0CEF" w:rsidRDefault="0030270C" w:rsidP="003027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звуков. Разв</w:t>
            </w:r>
            <w:r w:rsidR="00480B85">
              <w:rPr>
                <w:rFonts w:ascii="Times New Roman" w:hAnsi="Times New Roman" w:cs="Times New Roman"/>
                <w:sz w:val="28"/>
                <w:szCs w:val="28"/>
              </w:rPr>
              <w:t>ивать речевое дыхание. Учить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спринимат</w:t>
            </w:r>
            <w:r w:rsidR="00480B85">
              <w:rPr>
                <w:rFonts w:ascii="Times New Roman" w:hAnsi="Times New Roman" w:cs="Times New Roman"/>
                <w:sz w:val="28"/>
                <w:szCs w:val="28"/>
              </w:rPr>
              <w:t>ь стихотво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рение. </w:t>
            </w:r>
            <w:r w:rsidR="00480B85">
              <w:rPr>
                <w:rFonts w:ascii="Times New Roman" w:hAnsi="Times New Roman" w:cs="Times New Roman"/>
                <w:sz w:val="28"/>
                <w:szCs w:val="28"/>
              </w:rPr>
              <w:t xml:space="preserve">Учить читать стихи н спеша. Развивать активную речь детей. Развивать графические навыки. Формировать интерес к </w:t>
            </w:r>
            <w:r w:rsidR="00480B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58, «Раз словечко, два словечко» стр.48</w:t>
            </w:r>
          </w:p>
        </w:tc>
      </w:tr>
      <w:tr w:rsidR="00AE484D" w:rsidTr="00FA787F">
        <w:tc>
          <w:tcPr>
            <w:tcW w:w="1827" w:type="dxa"/>
          </w:tcPr>
          <w:p w:rsidR="00C329DD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9D0CEF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</w:t>
            </w:r>
            <w:r w:rsidR="00FA787F">
              <w:rPr>
                <w:rFonts w:ascii="Times New Roman" w:hAnsi="Times New Roman" w:cs="Times New Roman"/>
                <w:sz w:val="28"/>
                <w:szCs w:val="28"/>
              </w:rPr>
              <w:t>ие 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50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«С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дорожек, заучивание стихотворений.</w:t>
            </w:r>
          </w:p>
        </w:tc>
        <w:tc>
          <w:tcPr>
            <w:tcW w:w="3338" w:type="dxa"/>
          </w:tcPr>
          <w:p w:rsidR="009D0CEF" w:rsidRDefault="00480B85" w:rsidP="00480B8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звука. Развивать речевое дыхание. Развивать логическое мышление. Учить понимать поэтическое сравнение. Развивать связную речь. Учить читать стихи не спеша. Развивать активную речь детей. Развивать графические навыки.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60, «Раз словечко, два словечко» стр.50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51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52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AE484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«З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ручек к корзинкам, заучивание стихотворения.</w:t>
            </w:r>
          </w:p>
        </w:tc>
        <w:tc>
          <w:tcPr>
            <w:tcW w:w="3338" w:type="dxa"/>
          </w:tcPr>
          <w:p w:rsidR="009D0CEF" w:rsidRDefault="00480B85" w:rsidP="00480B8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звуков. Развивать связную речь. Учить воспринимать стихотворение. Учить читать стихи не спеша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азвивать графические навыки. Формировать интерес к речевой деятельности. 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62, «Раз словечко, два словечко» стр.52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53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54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329D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r w:rsidR="00C97F6D">
              <w:rPr>
                <w:rFonts w:ascii="Times New Roman" w:hAnsi="Times New Roman" w:cs="Times New Roman"/>
                <w:sz w:val="28"/>
                <w:szCs w:val="28"/>
              </w:rPr>
              <w:t>и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C97F6D">
              <w:rPr>
                <w:rFonts w:ascii="Times New Roman" w:hAnsi="Times New Roman" w:cs="Times New Roman"/>
                <w:sz w:val="28"/>
                <w:szCs w:val="28"/>
              </w:rPr>
              <w:t xml:space="preserve"> «З» (закрепление), игра «Кто внимательный?», повторение стихотворений.</w:t>
            </w:r>
          </w:p>
        </w:tc>
        <w:tc>
          <w:tcPr>
            <w:tcW w:w="3338" w:type="dxa"/>
          </w:tcPr>
          <w:p w:rsidR="009D0CEF" w:rsidRDefault="00480B85" w:rsidP="00480B8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правильном произношении звуков. Учить воспринимать стихотворение. Развивать связную речь, ее выразительность. Учить читать стихи не спеша. Способствовать развитию долговременной памяти. Способствовать развитию внимания. Формировать интерес к речевой деятельности. 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64, «Раз словечко, два словечко» стр.54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55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56 –Повторение,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97F6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 «Ц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моторики,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зернышек цыплятам.</w:t>
            </w:r>
          </w:p>
        </w:tc>
        <w:tc>
          <w:tcPr>
            <w:tcW w:w="3338" w:type="dxa"/>
          </w:tcPr>
          <w:p w:rsidR="009D0CEF" w:rsidRDefault="00480B85" w:rsidP="00480B8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Упражнять детей в правильном произношении звука.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речевое дыхание. Учить внимательно слушать предложение и заканчивать его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пособствовать развитию мелкой моторики. Развивать связную речь. Развивать графические навыки.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звуковой культуры речи у детей 3-4 лет» стр. 66, «Раз словечко, два словечко» стр.56</w:t>
            </w:r>
          </w:p>
        </w:tc>
      </w:tr>
      <w:tr w:rsidR="00AE484D" w:rsidTr="00FA787F">
        <w:tc>
          <w:tcPr>
            <w:tcW w:w="1827" w:type="dxa"/>
          </w:tcPr>
          <w:p w:rsidR="00C329DD" w:rsidRDefault="00C329DD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57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58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97F6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 (гласные звуки), штриховка контуров предметов.</w:t>
            </w:r>
          </w:p>
        </w:tc>
        <w:tc>
          <w:tcPr>
            <w:tcW w:w="3338" w:type="dxa"/>
          </w:tcPr>
          <w:p w:rsidR="009D0CEF" w:rsidRDefault="00480B85" w:rsidP="00480B8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правильном произношении гласных звуков. Развивать речевое  дыхание. Закрепить умение отгадывать загадки. Способствовать развитию долговременной памяти. </w:t>
            </w:r>
            <w:r w:rsidR="00810BFA">
              <w:rPr>
                <w:rFonts w:ascii="Times New Roman" w:hAnsi="Times New Roman" w:cs="Times New Roman"/>
                <w:sz w:val="28"/>
                <w:szCs w:val="28"/>
              </w:rPr>
              <w:t>Развивать графические навыки</w:t>
            </w:r>
            <w:proofErr w:type="gramStart"/>
            <w:r w:rsidR="00810BFA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proofErr w:type="gramEnd"/>
            <w:r w:rsidR="00810BFA">
              <w:rPr>
                <w:rFonts w:ascii="Times New Roman" w:hAnsi="Times New Roman" w:cs="Times New Roman"/>
                <w:sz w:val="28"/>
                <w:szCs w:val="28"/>
              </w:rPr>
              <w:t>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68, «Раз словечко, два словечко» стр.58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59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60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97F6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пройденного материала (согласные звуки), штриховка контуров предметов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стихотворений.</w:t>
            </w:r>
          </w:p>
        </w:tc>
        <w:tc>
          <w:tcPr>
            <w:tcW w:w="3338" w:type="dxa"/>
          </w:tcPr>
          <w:p w:rsidR="009D0CEF" w:rsidRDefault="00810BFA" w:rsidP="00810BF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правильном произношении гласных звуков. Учить воспринимать стихотворение. Учить читать наизусть стихи не спеша. Способствовать развитию долговременной памяти. Развивать графические навыки.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70, «Раз словечко, два словечко» стр.60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61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62 –Повторение,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9D0CEF" w:rsidRDefault="00C97F6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пройденного материала (согласные звуки), рисование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листочков на березе, игра «Кто внимательный?»</w:t>
            </w:r>
          </w:p>
        </w:tc>
        <w:tc>
          <w:tcPr>
            <w:tcW w:w="3338" w:type="dxa"/>
          </w:tcPr>
          <w:p w:rsidR="009D0CEF" w:rsidRDefault="00810BFA" w:rsidP="00810BF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Упражнять детей в правильном произношении согласных звуков. Учить воспринимать стихотворение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графические навыки. Способствовать развитию внимания. Учить читать стихи не спеша. Способствовать развитию долговременной памяти. Формировать интерес к речевой деятельности.</w:t>
            </w:r>
          </w:p>
        </w:tc>
        <w:tc>
          <w:tcPr>
            <w:tcW w:w="1939" w:type="dxa"/>
          </w:tcPr>
          <w:p w:rsidR="009D0CEF" w:rsidRDefault="003067D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</w:t>
            </w:r>
            <w:r w:rsidR="003747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 лет» стр. 72, «Раз словечко, два словечко» стр.62</w:t>
            </w:r>
          </w:p>
        </w:tc>
      </w:tr>
      <w:tr w:rsidR="00AE484D" w:rsidTr="00FA787F">
        <w:tc>
          <w:tcPr>
            <w:tcW w:w="1827" w:type="dxa"/>
          </w:tcPr>
          <w:p w:rsidR="009D0CE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63</w:t>
            </w:r>
            <w:r w:rsidR="00C329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87F" w:rsidRDefault="00FA787F" w:rsidP="009D0CE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64 –Повторение, закрепление пройденного.</w:t>
            </w:r>
          </w:p>
        </w:tc>
        <w:tc>
          <w:tcPr>
            <w:tcW w:w="2286" w:type="dxa"/>
          </w:tcPr>
          <w:p w:rsidR="009D0CEF" w:rsidRDefault="00C97F6D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 (согласные звуки), штриховка контуров предметов, рисование дорожек.</w:t>
            </w:r>
          </w:p>
        </w:tc>
        <w:tc>
          <w:tcPr>
            <w:tcW w:w="3338" w:type="dxa"/>
          </w:tcPr>
          <w:p w:rsidR="009D0CEF" w:rsidRDefault="00810BFA" w:rsidP="00810BF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полученные знания.</w:t>
            </w:r>
          </w:p>
        </w:tc>
        <w:tc>
          <w:tcPr>
            <w:tcW w:w="1939" w:type="dxa"/>
          </w:tcPr>
          <w:p w:rsidR="009D0CEF" w:rsidRDefault="0053755C" w:rsidP="003747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3747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3747BA">
              <w:rPr>
                <w:rFonts w:ascii="Times New Roman" w:hAnsi="Times New Roman" w:cs="Times New Roman"/>
                <w:sz w:val="28"/>
                <w:szCs w:val="28"/>
              </w:rPr>
              <w:t xml:space="preserve"> Коноваленко «Развитие звуковой культуры речи у детей 3-4 лет» стр. 74, «Раз словечко, два словечко» стр.64</w:t>
            </w:r>
          </w:p>
        </w:tc>
      </w:tr>
    </w:tbl>
    <w:p w:rsidR="009D0CEF" w:rsidRPr="009D0CEF" w:rsidRDefault="009D0CEF" w:rsidP="009D0CE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sectPr w:rsidR="009D0CEF" w:rsidRPr="009D0CEF" w:rsidSect="008A7B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055" w:rsidRDefault="00AD7055" w:rsidP="00891BE2">
      <w:pPr>
        <w:spacing w:after="0" w:line="240" w:lineRule="auto"/>
      </w:pPr>
      <w:r>
        <w:separator/>
      </w:r>
    </w:p>
  </w:endnote>
  <w:endnote w:type="continuationSeparator" w:id="0">
    <w:p w:rsidR="00AD7055" w:rsidRDefault="00AD7055" w:rsidP="00891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029" w:rsidRDefault="00E3202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029" w:rsidRDefault="00E3202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029" w:rsidRDefault="00E320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055" w:rsidRDefault="00AD7055" w:rsidP="00891BE2">
      <w:pPr>
        <w:spacing w:after="0" w:line="240" w:lineRule="auto"/>
      </w:pPr>
      <w:r>
        <w:separator/>
      </w:r>
    </w:p>
  </w:footnote>
  <w:footnote w:type="continuationSeparator" w:id="0">
    <w:p w:rsidR="00AD7055" w:rsidRDefault="00AD7055" w:rsidP="00891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029" w:rsidRDefault="00E3202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029" w:rsidRDefault="00E3202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029" w:rsidRDefault="00E3202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024A"/>
    <w:multiLevelType w:val="hybridMultilevel"/>
    <w:tmpl w:val="DC343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26A6E"/>
    <w:multiLevelType w:val="multilevel"/>
    <w:tmpl w:val="EDA0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95864"/>
    <w:multiLevelType w:val="hybridMultilevel"/>
    <w:tmpl w:val="55EEF85E"/>
    <w:lvl w:ilvl="0" w:tplc="0419000D">
      <w:start w:val="1"/>
      <w:numFmt w:val="bullet"/>
      <w:lvlText w:val=""/>
      <w:lvlJc w:val="left"/>
      <w:pPr>
        <w:ind w:left="9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3">
    <w:nsid w:val="19F619A2"/>
    <w:multiLevelType w:val="hybridMultilevel"/>
    <w:tmpl w:val="2BE0BF04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D149D"/>
    <w:multiLevelType w:val="hybridMultilevel"/>
    <w:tmpl w:val="17D25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876E3"/>
    <w:multiLevelType w:val="hybridMultilevel"/>
    <w:tmpl w:val="71B21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64FAC"/>
    <w:multiLevelType w:val="hybridMultilevel"/>
    <w:tmpl w:val="7D56C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C006F"/>
    <w:multiLevelType w:val="hybridMultilevel"/>
    <w:tmpl w:val="801E5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E19AD"/>
    <w:multiLevelType w:val="hybridMultilevel"/>
    <w:tmpl w:val="92EC09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756F5"/>
    <w:multiLevelType w:val="hybridMultilevel"/>
    <w:tmpl w:val="7A08E92A"/>
    <w:lvl w:ilvl="0" w:tplc="989057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F0CDE"/>
    <w:multiLevelType w:val="hybridMultilevel"/>
    <w:tmpl w:val="B35C48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B0A5CE4"/>
    <w:multiLevelType w:val="multilevel"/>
    <w:tmpl w:val="F806A4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853B07"/>
    <w:multiLevelType w:val="multilevel"/>
    <w:tmpl w:val="EDA0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625706"/>
    <w:multiLevelType w:val="hybridMultilevel"/>
    <w:tmpl w:val="AF481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955F9"/>
    <w:multiLevelType w:val="hybridMultilevel"/>
    <w:tmpl w:val="D5883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983E25"/>
    <w:multiLevelType w:val="hybridMultilevel"/>
    <w:tmpl w:val="ADA88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224E1D"/>
    <w:multiLevelType w:val="hybridMultilevel"/>
    <w:tmpl w:val="C9683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AF587A"/>
    <w:multiLevelType w:val="hybridMultilevel"/>
    <w:tmpl w:val="1100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F964ED"/>
    <w:multiLevelType w:val="hybridMultilevel"/>
    <w:tmpl w:val="30F0F6DE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8F51944"/>
    <w:multiLevelType w:val="hybridMultilevel"/>
    <w:tmpl w:val="ED48ACF8"/>
    <w:lvl w:ilvl="0" w:tplc="356E3CE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FE4CA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3A454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EE7CB6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5A2918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21BFC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908788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E8D66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188026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A8F6DF4"/>
    <w:multiLevelType w:val="hybridMultilevel"/>
    <w:tmpl w:val="DA36E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75675"/>
    <w:multiLevelType w:val="hybridMultilevel"/>
    <w:tmpl w:val="18748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05B01"/>
    <w:multiLevelType w:val="multilevel"/>
    <w:tmpl w:val="EDA0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BF23A6"/>
    <w:multiLevelType w:val="hybridMultilevel"/>
    <w:tmpl w:val="34562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246EF1"/>
    <w:multiLevelType w:val="hybridMultilevel"/>
    <w:tmpl w:val="D97884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05F43B5"/>
    <w:multiLevelType w:val="hybridMultilevel"/>
    <w:tmpl w:val="5A60A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A163DE"/>
    <w:multiLevelType w:val="hybridMultilevel"/>
    <w:tmpl w:val="0DC22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77BC0"/>
    <w:multiLevelType w:val="hybridMultilevel"/>
    <w:tmpl w:val="A558B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4"/>
  </w:num>
  <w:num w:numId="4">
    <w:abstractNumId w:val="19"/>
  </w:num>
  <w:num w:numId="5">
    <w:abstractNumId w:val="18"/>
  </w:num>
  <w:num w:numId="6">
    <w:abstractNumId w:val="13"/>
  </w:num>
  <w:num w:numId="7">
    <w:abstractNumId w:val="14"/>
  </w:num>
  <w:num w:numId="8">
    <w:abstractNumId w:val="21"/>
  </w:num>
  <w:num w:numId="9">
    <w:abstractNumId w:val="27"/>
  </w:num>
  <w:num w:numId="10">
    <w:abstractNumId w:val="5"/>
  </w:num>
  <w:num w:numId="11">
    <w:abstractNumId w:val="16"/>
  </w:num>
  <w:num w:numId="12">
    <w:abstractNumId w:val="3"/>
  </w:num>
  <w:num w:numId="13">
    <w:abstractNumId w:val="2"/>
  </w:num>
  <w:num w:numId="14">
    <w:abstractNumId w:val="20"/>
  </w:num>
  <w:num w:numId="15">
    <w:abstractNumId w:val="4"/>
  </w:num>
  <w:num w:numId="16">
    <w:abstractNumId w:val="26"/>
  </w:num>
  <w:num w:numId="17">
    <w:abstractNumId w:val="25"/>
  </w:num>
  <w:num w:numId="18">
    <w:abstractNumId w:val="15"/>
  </w:num>
  <w:num w:numId="19">
    <w:abstractNumId w:val="7"/>
  </w:num>
  <w:num w:numId="20">
    <w:abstractNumId w:val="0"/>
  </w:num>
  <w:num w:numId="21">
    <w:abstractNumId w:val="17"/>
  </w:num>
  <w:num w:numId="22">
    <w:abstractNumId w:val="6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3"/>
  </w:num>
  <w:num w:numId="26">
    <w:abstractNumId w:val="8"/>
  </w:num>
  <w:num w:numId="27">
    <w:abstractNumId w:val="1"/>
  </w:num>
  <w:num w:numId="28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035C"/>
    <w:rsid w:val="00010AA1"/>
    <w:rsid w:val="00010F92"/>
    <w:rsid w:val="00011038"/>
    <w:rsid w:val="00011DDA"/>
    <w:rsid w:val="00024D2E"/>
    <w:rsid w:val="00033451"/>
    <w:rsid w:val="00036BD8"/>
    <w:rsid w:val="00047985"/>
    <w:rsid w:val="00047B65"/>
    <w:rsid w:val="00053ED1"/>
    <w:rsid w:val="00062493"/>
    <w:rsid w:val="0006369A"/>
    <w:rsid w:val="00065D27"/>
    <w:rsid w:val="000716A6"/>
    <w:rsid w:val="00075E32"/>
    <w:rsid w:val="0008377E"/>
    <w:rsid w:val="0008399A"/>
    <w:rsid w:val="000847D7"/>
    <w:rsid w:val="000862EE"/>
    <w:rsid w:val="00093ED2"/>
    <w:rsid w:val="000A1F6E"/>
    <w:rsid w:val="000A36A2"/>
    <w:rsid w:val="000A41B3"/>
    <w:rsid w:val="000A4811"/>
    <w:rsid w:val="000B41D0"/>
    <w:rsid w:val="000C2615"/>
    <w:rsid w:val="000D0DEC"/>
    <w:rsid w:val="000D287D"/>
    <w:rsid w:val="000E576F"/>
    <w:rsid w:val="000F4811"/>
    <w:rsid w:val="001124EF"/>
    <w:rsid w:val="001318C5"/>
    <w:rsid w:val="00135994"/>
    <w:rsid w:val="0014035C"/>
    <w:rsid w:val="00143183"/>
    <w:rsid w:val="001530A1"/>
    <w:rsid w:val="00153EB0"/>
    <w:rsid w:val="00171600"/>
    <w:rsid w:val="001751DB"/>
    <w:rsid w:val="00177620"/>
    <w:rsid w:val="00182FB0"/>
    <w:rsid w:val="0018389E"/>
    <w:rsid w:val="001852C1"/>
    <w:rsid w:val="001865CB"/>
    <w:rsid w:val="001A58C6"/>
    <w:rsid w:val="001B7693"/>
    <w:rsid w:val="001C5CF9"/>
    <w:rsid w:val="001C7C75"/>
    <w:rsid w:val="001D7E4E"/>
    <w:rsid w:val="001E2691"/>
    <w:rsid w:val="001E3088"/>
    <w:rsid w:val="001E3970"/>
    <w:rsid w:val="001F19C6"/>
    <w:rsid w:val="001F68A4"/>
    <w:rsid w:val="001F6998"/>
    <w:rsid w:val="002065E9"/>
    <w:rsid w:val="00212193"/>
    <w:rsid w:val="002154AB"/>
    <w:rsid w:val="002174C9"/>
    <w:rsid w:val="0022422A"/>
    <w:rsid w:val="0023174F"/>
    <w:rsid w:val="00231BCF"/>
    <w:rsid w:val="002354A2"/>
    <w:rsid w:val="002379DD"/>
    <w:rsid w:val="002408A8"/>
    <w:rsid w:val="002463FE"/>
    <w:rsid w:val="00252ADA"/>
    <w:rsid w:val="00263445"/>
    <w:rsid w:val="00274C7F"/>
    <w:rsid w:val="00291CFF"/>
    <w:rsid w:val="002C688F"/>
    <w:rsid w:val="002C71ED"/>
    <w:rsid w:val="002F5A2E"/>
    <w:rsid w:val="0030270C"/>
    <w:rsid w:val="003046FF"/>
    <w:rsid w:val="00305AE4"/>
    <w:rsid w:val="003067DC"/>
    <w:rsid w:val="003159FF"/>
    <w:rsid w:val="0031616F"/>
    <w:rsid w:val="00322D1D"/>
    <w:rsid w:val="00322DF2"/>
    <w:rsid w:val="00323EA8"/>
    <w:rsid w:val="003361BB"/>
    <w:rsid w:val="0033662B"/>
    <w:rsid w:val="003532CE"/>
    <w:rsid w:val="00361BD1"/>
    <w:rsid w:val="003720E3"/>
    <w:rsid w:val="003747BA"/>
    <w:rsid w:val="00376B15"/>
    <w:rsid w:val="00382A4B"/>
    <w:rsid w:val="003965A3"/>
    <w:rsid w:val="003A3006"/>
    <w:rsid w:val="003A6974"/>
    <w:rsid w:val="003B0BC2"/>
    <w:rsid w:val="003C230D"/>
    <w:rsid w:val="003C5BA6"/>
    <w:rsid w:val="003F3E32"/>
    <w:rsid w:val="003F4DCC"/>
    <w:rsid w:val="00413F8D"/>
    <w:rsid w:val="0041445A"/>
    <w:rsid w:val="004169D8"/>
    <w:rsid w:val="00421B80"/>
    <w:rsid w:val="00424861"/>
    <w:rsid w:val="00430002"/>
    <w:rsid w:val="004313F5"/>
    <w:rsid w:val="004532EE"/>
    <w:rsid w:val="00473F37"/>
    <w:rsid w:val="004755F6"/>
    <w:rsid w:val="00476A0E"/>
    <w:rsid w:val="00476B00"/>
    <w:rsid w:val="00480131"/>
    <w:rsid w:val="00480B85"/>
    <w:rsid w:val="00493B97"/>
    <w:rsid w:val="00496A26"/>
    <w:rsid w:val="00497F48"/>
    <w:rsid w:val="004B20E4"/>
    <w:rsid w:val="004B2729"/>
    <w:rsid w:val="004C1DE3"/>
    <w:rsid w:val="004C2655"/>
    <w:rsid w:val="004D42BE"/>
    <w:rsid w:val="004E3830"/>
    <w:rsid w:val="004F1997"/>
    <w:rsid w:val="004F75CC"/>
    <w:rsid w:val="00504756"/>
    <w:rsid w:val="0053755C"/>
    <w:rsid w:val="00537B39"/>
    <w:rsid w:val="00540D44"/>
    <w:rsid w:val="00544AF1"/>
    <w:rsid w:val="00544EBD"/>
    <w:rsid w:val="00546D87"/>
    <w:rsid w:val="00560857"/>
    <w:rsid w:val="00565F2B"/>
    <w:rsid w:val="005712F4"/>
    <w:rsid w:val="00571551"/>
    <w:rsid w:val="0057253E"/>
    <w:rsid w:val="005738AB"/>
    <w:rsid w:val="005811AF"/>
    <w:rsid w:val="005853AD"/>
    <w:rsid w:val="00592FE5"/>
    <w:rsid w:val="005B1F4D"/>
    <w:rsid w:val="005C2EF5"/>
    <w:rsid w:val="005D5B5E"/>
    <w:rsid w:val="005E235C"/>
    <w:rsid w:val="00604BD8"/>
    <w:rsid w:val="00606F2F"/>
    <w:rsid w:val="00611709"/>
    <w:rsid w:val="006140CE"/>
    <w:rsid w:val="0061417F"/>
    <w:rsid w:val="00625AED"/>
    <w:rsid w:val="00630383"/>
    <w:rsid w:val="0063300E"/>
    <w:rsid w:val="0063633D"/>
    <w:rsid w:val="006428D3"/>
    <w:rsid w:val="00651CE7"/>
    <w:rsid w:val="00672694"/>
    <w:rsid w:val="00676196"/>
    <w:rsid w:val="00690351"/>
    <w:rsid w:val="00690C84"/>
    <w:rsid w:val="00692EAD"/>
    <w:rsid w:val="0069318A"/>
    <w:rsid w:val="006C1407"/>
    <w:rsid w:val="006C2602"/>
    <w:rsid w:val="006C5DCE"/>
    <w:rsid w:val="006E337B"/>
    <w:rsid w:val="007016F0"/>
    <w:rsid w:val="00702F96"/>
    <w:rsid w:val="00706A9E"/>
    <w:rsid w:val="00715F0F"/>
    <w:rsid w:val="00717BD1"/>
    <w:rsid w:val="007270F6"/>
    <w:rsid w:val="00735BF9"/>
    <w:rsid w:val="0074169A"/>
    <w:rsid w:val="007470BC"/>
    <w:rsid w:val="00750CC8"/>
    <w:rsid w:val="007600BB"/>
    <w:rsid w:val="00770F5A"/>
    <w:rsid w:val="00782E4D"/>
    <w:rsid w:val="007848C8"/>
    <w:rsid w:val="0079118A"/>
    <w:rsid w:val="00793E2F"/>
    <w:rsid w:val="007A58F9"/>
    <w:rsid w:val="007A6EB6"/>
    <w:rsid w:val="007A7932"/>
    <w:rsid w:val="007B7908"/>
    <w:rsid w:val="007C7A4F"/>
    <w:rsid w:val="007D5D13"/>
    <w:rsid w:val="007D75E6"/>
    <w:rsid w:val="007E1E01"/>
    <w:rsid w:val="00806EF6"/>
    <w:rsid w:val="008104C9"/>
    <w:rsid w:val="00810BFA"/>
    <w:rsid w:val="00815364"/>
    <w:rsid w:val="00821100"/>
    <w:rsid w:val="00840470"/>
    <w:rsid w:val="00841E7F"/>
    <w:rsid w:val="00842136"/>
    <w:rsid w:val="00853A94"/>
    <w:rsid w:val="00862C7B"/>
    <w:rsid w:val="00864EA5"/>
    <w:rsid w:val="00871A64"/>
    <w:rsid w:val="00881AD7"/>
    <w:rsid w:val="00891BE2"/>
    <w:rsid w:val="00894BB1"/>
    <w:rsid w:val="00896271"/>
    <w:rsid w:val="008A7BC9"/>
    <w:rsid w:val="008B6E5A"/>
    <w:rsid w:val="008D2BE0"/>
    <w:rsid w:val="008E285F"/>
    <w:rsid w:val="008E2F95"/>
    <w:rsid w:val="008E6371"/>
    <w:rsid w:val="008F3068"/>
    <w:rsid w:val="0090600C"/>
    <w:rsid w:val="00907562"/>
    <w:rsid w:val="00913595"/>
    <w:rsid w:val="00915C74"/>
    <w:rsid w:val="00934F6F"/>
    <w:rsid w:val="009438D3"/>
    <w:rsid w:val="00952AD8"/>
    <w:rsid w:val="00964A4B"/>
    <w:rsid w:val="00965C36"/>
    <w:rsid w:val="00974AEF"/>
    <w:rsid w:val="00982FFE"/>
    <w:rsid w:val="00995A56"/>
    <w:rsid w:val="009A6181"/>
    <w:rsid w:val="009B0B04"/>
    <w:rsid w:val="009B342A"/>
    <w:rsid w:val="009D0CEF"/>
    <w:rsid w:val="009D39CB"/>
    <w:rsid w:val="009E04E8"/>
    <w:rsid w:val="009E1C34"/>
    <w:rsid w:val="009E4B87"/>
    <w:rsid w:val="009E59E3"/>
    <w:rsid w:val="00A20D19"/>
    <w:rsid w:val="00A268B0"/>
    <w:rsid w:val="00A30D22"/>
    <w:rsid w:val="00A40EFD"/>
    <w:rsid w:val="00A43E21"/>
    <w:rsid w:val="00A539E2"/>
    <w:rsid w:val="00A566C9"/>
    <w:rsid w:val="00A70E07"/>
    <w:rsid w:val="00A85E77"/>
    <w:rsid w:val="00A91CD5"/>
    <w:rsid w:val="00A94C12"/>
    <w:rsid w:val="00AA67EE"/>
    <w:rsid w:val="00AB345B"/>
    <w:rsid w:val="00AB577A"/>
    <w:rsid w:val="00AB79CD"/>
    <w:rsid w:val="00AC0E17"/>
    <w:rsid w:val="00AC1F1D"/>
    <w:rsid w:val="00AC5744"/>
    <w:rsid w:val="00AD2D45"/>
    <w:rsid w:val="00AD7055"/>
    <w:rsid w:val="00AE484D"/>
    <w:rsid w:val="00AF4611"/>
    <w:rsid w:val="00B06BC6"/>
    <w:rsid w:val="00B07BD2"/>
    <w:rsid w:val="00B12CE9"/>
    <w:rsid w:val="00B13871"/>
    <w:rsid w:val="00B20627"/>
    <w:rsid w:val="00B2591F"/>
    <w:rsid w:val="00B32A98"/>
    <w:rsid w:val="00B32F07"/>
    <w:rsid w:val="00B33111"/>
    <w:rsid w:val="00B33687"/>
    <w:rsid w:val="00B4475F"/>
    <w:rsid w:val="00B51CA3"/>
    <w:rsid w:val="00B72D1E"/>
    <w:rsid w:val="00B86659"/>
    <w:rsid w:val="00B86750"/>
    <w:rsid w:val="00B92886"/>
    <w:rsid w:val="00B92C5C"/>
    <w:rsid w:val="00BA0D70"/>
    <w:rsid w:val="00BA1D03"/>
    <w:rsid w:val="00BA46E5"/>
    <w:rsid w:val="00BB559A"/>
    <w:rsid w:val="00BB7938"/>
    <w:rsid w:val="00BC3DFE"/>
    <w:rsid w:val="00BC60D4"/>
    <w:rsid w:val="00BC7A87"/>
    <w:rsid w:val="00BD5E0E"/>
    <w:rsid w:val="00BE48DF"/>
    <w:rsid w:val="00BE5EA2"/>
    <w:rsid w:val="00BF2D62"/>
    <w:rsid w:val="00C06DBB"/>
    <w:rsid w:val="00C125B6"/>
    <w:rsid w:val="00C329DD"/>
    <w:rsid w:val="00C371F9"/>
    <w:rsid w:val="00C4454D"/>
    <w:rsid w:val="00C450F5"/>
    <w:rsid w:val="00C515B6"/>
    <w:rsid w:val="00C52889"/>
    <w:rsid w:val="00C67101"/>
    <w:rsid w:val="00C67316"/>
    <w:rsid w:val="00C8212B"/>
    <w:rsid w:val="00C84115"/>
    <w:rsid w:val="00C8664E"/>
    <w:rsid w:val="00C87F18"/>
    <w:rsid w:val="00C97F6D"/>
    <w:rsid w:val="00CC5412"/>
    <w:rsid w:val="00CD286C"/>
    <w:rsid w:val="00CD601F"/>
    <w:rsid w:val="00CE69E8"/>
    <w:rsid w:val="00CE7B34"/>
    <w:rsid w:val="00CF4D89"/>
    <w:rsid w:val="00CF541E"/>
    <w:rsid w:val="00CF6842"/>
    <w:rsid w:val="00D03757"/>
    <w:rsid w:val="00D06A07"/>
    <w:rsid w:val="00D14067"/>
    <w:rsid w:val="00D16110"/>
    <w:rsid w:val="00D17A62"/>
    <w:rsid w:val="00D20ACA"/>
    <w:rsid w:val="00D227FC"/>
    <w:rsid w:val="00D23072"/>
    <w:rsid w:val="00D2402A"/>
    <w:rsid w:val="00D3570C"/>
    <w:rsid w:val="00D3750A"/>
    <w:rsid w:val="00D40EB5"/>
    <w:rsid w:val="00D422EF"/>
    <w:rsid w:val="00D548C3"/>
    <w:rsid w:val="00D57563"/>
    <w:rsid w:val="00D71319"/>
    <w:rsid w:val="00D8789C"/>
    <w:rsid w:val="00D92A55"/>
    <w:rsid w:val="00D92C3A"/>
    <w:rsid w:val="00D949E8"/>
    <w:rsid w:val="00D95606"/>
    <w:rsid w:val="00DA26A9"/>
    <w:rsid w:val="00DB137E"/>
    <w:rsid w:val="00DB7243"/>
    <w:rsid w:val="00DC5D1D"/>
    <w:rsid w:val="00DD49AC"/>
    <w:rsid w:val="00DD6A59"/>
    <w:rsid w:val="00DD6EFD"/>
    <w:rsid w:val="00DE21F2"/>
    <w:rsid w:val="00DE4557"/>
    <w:rsid w:val="00DF4BA6"/>
    <w:rsid w:val="00DF5A02"/>
    <w:rsid w:val="00DF75F3"/>
    <w:rsid w:val="00E04608"/>
    <w:rsid w:val="00E20087"/>
    <w:rsid w:val="00E32029"/>
    <w:rsid w:val="00E3384B"/>
    <w:rsid w:val="00E338C4"/>
    <w:rsid w:val="00E33DAC"/>
    <w:rsid w:val="00E35410"/>
    <w:rsid w:val="00E4273C"/>
    <w:rsid w:val="00E550AC"/>
    <w:rsid w:val="00E55718"/>
    <w:rsid w:val="00E70895"/>
    <w:rsid w:val="00E71F23"/>
    <w:rsid w:val="00E755B9"/>
    <w:rsid w:val="00E86F23"/>
    <w:rsid w:val="00E900FB"/>
    <w:rsid w:val="00E93EEE"/>
    <w:rsid w:val="00EA3B9F"/>
    <w:rsid w:val="00EA5B48"/>
    <w:rsid w:val="00EA5F7C"/>
    <w:rsid w:val="00EA6C14"/>
    <w:rsid w:val="00EB0805"/>
    <w:rsid w:val="00EB23AF"/>
    <w:rsid w:val="00EB3267"/>
    <w:rsid w:val="00EC4200"/>
    <w:rsid w:val="00EC527A"/>
    <w:rsid w:val="00ED611A"/>
    <w:rsid w:val="00EE254B"/>
    <w:rsid w:val="00EE5C04"/>
    <w:rsid w:val="00F054D0"/>
    <w:rsid w:val="00F05E08"/>
    <w:rsid w:val="00F268CC"/>
    <w:rsid w:val="00F577DA"/>
    <w:rsid w:val="00F6052A"/>
    <w:rsid w:val="00F611D4"/>
    <w:rsid w:val="00F644C4"/>
    <w:rsid w:val="00F70CCB"/>
    <w:rsid w:val="00F73107"/>
    <w:rsid w:val="00F77673"/>
    <w:rsid w:val="00F83B3A"/>
    <w:rsid w:val="00F96FB1"/>
    <w:rsid w:val="00FA7335"/>
    <w:rsid w:val="00FA77ED"/>
    <w:rsid w:val="00FA787F"/>
    <w:rsid w:val="00FB3D9A"/>
    <w:rsid w:val="00FC0985"/>
    <w:rsid w:val="00FD65BD"/>
    <w:rsid w:val="00FD67FA"/>
    <w:rsid w:val="00FE2114"/>
    <w:rsid w:val="00FE5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35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7253E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EC527A"/>
    <w:pPr>
      <w:ind w:left="720"/>
      <w:contextualSpacing/>
    </w:pPr>
  </w:style>
  <w:style w:type="paragraph" w:styleId="a6">
    <w:name w:val="No Spacing"/>
    <w:uiPriority w:val="1"/>
    <w:qFormat/>
    <w:rsid w:val="00625AE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532CE"/>
    <w:rPr>
      <w:rFonts w:ascii="Times New Roman" w:hAnsi="Times New Roman" w:cs="Times New Roman"/>
      <w:sz w:val="24"/>
      <w:szCs w:val="24"/>
    </w:rPr>
  </w:style>
  <w:style w:type="table" w:customStyle="1" w:styleId="TableGrid2">
    <w:name w:val="TableGrid2"/>
    <w:rsid w:val="009438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1387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DA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91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1BE2"/>
  </w:style>
  <w:style w:type="paragraph" w:styleId="ab">
    <w:name w:val="footer"/>
    <w:basedOn w:val="a"/>
    <w:link w:val="ac"/>
    <w:uiPriority w:val="99"/>
    <w:unhideWhenUsed/>
    <w:rsid w:val="00891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1BE2"/>
  </w:style>
  <w:style w:type="table" w:customStyle="1" w:styleId="1">
    <w:name w:val="Сетка таблицы1"/>
    <w:basedOn w:val="a1"/>
    <w:next w:val="a8"/>
    <w:uiPriority w:val="39"/>
    <w:rsid w:val="00B3368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B336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B336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B336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B336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B336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B336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D7131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D7131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D7131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7131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D7131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39"/>
    <w:rsid w:val="00D7131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39"/>
    <w:rsid w:val="00D7131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8"/>
    <w:uiPriority w:val="39"/>
    <w:rsid w:val="00D7131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140C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4">
    <w:name w:val="Font Style24"/>
    <w:basedOn w:val="a0"/>
    <w:rsid w:val="003A3006"/>
    <w:rPr>
      <w:rFonts w:ascii="Times New Roman" w:hAnsi="Times New Roman" w:cs="Times New Roman" w:hint="default"/>
      <w:sz w:val="26"/>
    </w:rPr>
  </w:style>
  <w:style w:type="paragraph" w:styleId="ad">
    <w:name w:val="Body Text"/>
    <w:basedOn w:val="a"/>
    <w:link w:val="ae"/>
    <w:uiPriority w:val="1"/>
    <w:qFormat/>
    <w:rsid w:val="00C67316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67316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781EA-BEEA-4039-A341-22994ABD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5157</Words>
  <Characters>29401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icl</cp:lastModifiedBy>
  <cp:revision>51</cp:revision>
  <cp:lastPrinted>2022-01-31T10:46:00Z</cp:lastPrinted>
  <dcterms:created xsi:type="dcterms:W3CDTF">2020-10-26T07:00:00Z</dcterms:created>
  <dcterms:modified xsi:type="dcterms:W3CDTF">2022-01-31T11:02:00Z</dcterms:modified>
</cp:coreProperties>
</file>